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3E9" w:rsidRDefault="00441381" w:rsidP="002B6C3E">
      <w:pPr>
        <w:spacing w:after="0" w:line="240" w:lineRule="auto"/>
        <w:ind w:left="-426" w:firstLine="284"/>
        <w:jc w:val="center"/>
        <w:rPr>
          <w:rFonts w:ascii="Times New Roman" w:hAnsi="Times New Roman"/>
          <w:b/>
          <w:sz w:val="24"/>
          <w:szCs w:val="24"/>
          <w:lang w:val="kk-KZ"/>
        </w:rPr>
      </w:pPr>
      <w:r>
        <w:rPr>
          <w:rFonts w:ascii="Times New Roman" w:hAnsi="Times New Roman"/>
          <w:b/>
          <w:sz w:val="24"/>
          <w:szCs w:val="24"/>
          <w:lang w:val="kk-KZ"/>
        </w:rPr>
        <w:t>Қазақстан Республикасы</w:t>
      </w:r>
      <w:r w:rsidR="002B6C3E">
        <w:rPr>
          <w:rFonts w:ascii="Times New Roman" w:hAnsi="Times New Roman"/>
          <w:b/>
          <w:sz w:val="24"/>
          <w:szCs w:val="24"/>
          <w:lang w:val="kk-KZ"/>
        </w:rPr>
        <w:t xml:space="preserve">білім және ғылым министрлігі </w:t>
      </w:r>
    </w:p>
    <w:p w:rsidR="00D80FEB" w:rsidRDefault="00D80FEB" w:rsidP="002B6C3E">
      <w:pPr>
        <w:spacing w:after="0" w:line="240" w:lineRule="auto"/>
        <w:ind w:left="-426" w:firstLine="284"/>
        <w:jc w:val="center"/>
        <w:rPr>
          <w:rFonts w:ascii="Times New Roman" w:hAnsi="Times New Roman"/>
          <w:b/>
          <w:sz w:val="24"/>
          <w:szCs w:val="24"/>
          <w:lang w:val="kk-KZ"/>
        </w:rPr>
      </w:pPr>
      <w:r w:rsidRPr="00A563BD">
        <w:rPr>
          <w:rFonts w:ascii="Times New Roman" w:hAnsi="Times New Roman"/>
          <w:b/>
          <w:sz w:val="24"/>
          <w:szCs w:val="24"/>
          <w:lang w:val="kk-KZ"/>
        </w:rPr>
        <w:t>«БӨБЕК»ҰҒП</w:t>
      </w:r>
      <w:r>
        <w:rPr>
          <w:rFonts w:ascii="Times New Roman" w:hAnsi="Times New Roman"/>
          <w:b/>
          <w:sz w:val="24"/>
          <w:szCs w:val="24"/>
          <w:lang w:val="kk-KZ"/>
        </w:rPr>
        <w:t>Б</w:t>
      </w:r>
      <w:r w:rsidRPr="00A563BD">
        <w:rPr>
          <w:rFonts w:ascii="Times New Roman" w:hAnsi="Times New Roman"/>
          <w:b/>
          <w:sz w:val="24"/>
          <w:szCs w:val="24"/>
          <w:lang w:val="kk-KZ"/>
        </w:rPr>
        <w:t>БСО</w:t>
      </w:r>
      <w:r>
        <w:rPr>
          <w:rFonts w:ascii="Times New Roman" w:hAnsi="Times New Roman"/>
          <w:b/>
          <w:sz w:val="24"/>
          <w:szCs w:val="24"/>
          <w:lang w:val="kk-KZ"/>
        </w:rPr>
        <w:t>РМҚК</w:t>
      </w:r>
    </w:p>
    <w:p w:rsidR="00B2322D" w:rsidRPr="00B2322D" w:rsidRDefault="00B2322D" w:rsidP="002B6C3E">
      <w:pPr>
        <w:spacing w:after="0" w:line="240" w:lineRule="auto"/>
        <w:ind w:left="-426" w:firstLine="284"/>
        <w:jc w:val="center"/>
        <w:rPr>
          <w:rFonts w:ascii="Times New Roman" w:hAnsi="Times New Roman"/>
          <w:b/>
          <w:sz w:val="24"/>
          <w:szCs w:val="24"/>
          <w:lang w:val="kk-KZ"/>
        </w:rPr>
      </w:pPr>
      <w:r>
        <w:rPr>
          <w:rFonts w:ascii="Times New Roman" w:hAnsi="Times New Roman"/>
          <w:b/>
          <w:sz w:val="24"/>
          <w:szCs w:val="24"/>
          <w:lang w:val="kk-KZ"/>
        </w:rPr>
        <w:t>Павлодароблысының білім беру басқармасы</w:t>
      </w:r>
    </w:p>
    <w:p w:rsidR="00D80FEB" w:rsidRPr="00A563BD" w:rsidRDefault="00D80FEB" w:rsidP="00D80FEB">
      <w:pPr>
        <w:spacing w:after="0" w:line="240" w:lineRule="auto"/>
        <w:ind w:firstLine="567"/>
        <w:jc w:val="center"/>
        <w:rPr>
          <w:rFonts w:ascii="Times New Roman" w:hAnsi="Times New Roman"/>
          <w:b/>
          <w:sz w:val="24"/>
          <w:szCs w:val="24"/>
          <w:lang w:val="kk-KZ"/>
        </w:rPr>
      </w:pPr>
    </w:p>
    <w:p w:rsidR="00D80FEB" w:rsidRDefault="00D80FEB" w:rsidP="00D80FEB">
      <w:pPr>
        <w:spacing w:after="0" w:line="240" w:lineRule="auto"/>
        <w:ind w:firstLine="567"/>
        <w:jc w:val="center"/>
        <w:rPr>
          <w:rFonts w:ascii="Times New Roman" w:hAnsi="Times New Roman"/>
          <w:b/>
          <w:sz w:val="24"/>
          <w:szCs w:val="24"/>
          <w:lang w:val="kk-KZ"/>
        </w:rPr>
      </w:pPr>
    </w:p>
    <w:p w:rsidR="00D80FEB" w:rsidRDefault="00D80FEB" w:rsidP="00D80FEB">
      <w:pPr>
        <w:spacing w:after="0" w:line="240" w:lineRule="auto"/>
        <w:ind w:firstLine="567"/>
        <w:jc w:val="center"/>
        <w:rPr>
          <w:rFonts w:ascii="Times New Roman" w:hAnsi="Times New Roman"/>
          <w:b/>
          <w:sz w:val="24"/>
          <w:szCs w:val="24"/>
          <w:lang w:val="kk-KZ"/>
        </w:rPr>
      </w:pPr>
    </w:p>
    <w:tbl>
      <w:tblPr>
        <w:tblStyle w:val="aa"/>
        <w:tblpPr w:leftFromText="180" w:rightFromText="180" w:vertAnchor="text" w:horzAnchor="margin" w:tblpY="11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1"/>
        <w:gridCol w:w="4500"/>
      </w:tblGrid>
      <w:tr w:rsidR="00DA7AE2" w:rsidRPr="00DA7AE2" w:rsidTr="00BF73E9">
        <w:tc>
          <w:tcPr>
            <w:tcW w:w="2649" w:type="pct"/>
          </w:tcPr>
          <w:p w:rsidR="00BF73E9" w:rsidRDefault="00DA7AE2" w:rsidP="00BF73E9">
            <w:pPr>
              <w:rPr>
                <w:rFonts w:ascii="Times New Roman" w:hAnsi="Times New Roman"/>
                <w:sz w:val="24"/>
                <w:szCs w:val="24"/>
                <w:lang w:val="kk-KZ"/>
              </w:rPr>
            </w:pPr>
            <w:r w:rsidRPr="00AE084E">
              <w:rPr>
                <w:rFonts w:ascii="Times New Roman" w:hAnsi="Times New Roman"/>
                <w:sz w:val="24"/>
                <w:szCs w:val="24"/>
                <w:lang w:val="kk-KZ"/>
              </w:rPr>
              <w:t xml:space="preserve">«Бөбек» ҰҒПББСО </w:t>
            </w:r>
          </w:p>
          <w:p w:rsidR="00DA7AE2" w:rsidRPr="00AE084E" w:rsidRDefault="00DA7AE2" w:rsidP="00BF73E9">
            <w:pPr>
              <w:rPr>
                <w:rFonts w:ascii="Times New Roman" w:hAnsi="Times New Roman"/>
                <w:sz w:val="24"/>
                <w:szCs w:val="24"/>
                <w:lang w:val="kk-KZ"/>
              </w:rPr>
            </w:pPr>
            <w:r w:rsidRPr="00AE084E">
              <w:rPr>
                <w:rFonts w:ascii="Times New Roman" w:hAnsi="Times New Roman"/>
                <w:sz w:val="24"/>
                <w:szCs w:val="24"/>
                <w:lang w:val="kk-KZ"/>
              </w:rPr>
              <w:t>Ғылыми-Әдістемелік Кеңесінің шешімімен</w:t>
            </w:r>
          </w:p>
          <w:p w:rsidR="00DA7AE2" w:rsidRPr="00AE084E" w:rsidRDefault="00DA7AE2" w:rsidP="00BF73E9">
            <w:pPr>
              <w:rPr>
                <w:rFonts w:ascii="Times New Roman" w:hAnsi="Times New Roman"/>
                <w:sz w:val="24"/>
                <w:szCs w:val="24"/>
                <w:lang w:val="kk-KZ"/>
              </w:rPr>
            </w:pPr>
            <w:r w:rsidRPr="00AE084E">
              <w:rPr>
                <w:rFonts w:ascii="Times New Roman" w:hAnsi="Times New Roman"/>
                <w:sz w:val="24"/>
                <w:szCs w:val="24"/>
                <w:lang w:val="kk-KZ"/>
              </w:rPr>
              <w:t>МАҚҰЛДАНҒАН</w:t>
            </w:r>
          </w:p>
          <w:p w:rsidR="00DA7AE2" w:rsidRPr="00AE084E" w:rsidRDefault="00DA7AE2" w:rsidP="00BF73E9">
            <w:pPr>
              <w:rPr>
                <w:rFonts w:ascii="Times New Roman" w:hAnsi="Times New Roman"/>
                <w:b/>
                <w:sz w:val="24"/>
                <w:szCs w:val="24"/>
                <w:lang w:val="kk-KZ"/>
              </w:rPr>
            </w:pPr>
            <w:r w:rsidRPr="00AE084E">
              <w:rPr>
                <w:rFonts w:ascii="Times New Roman" w:hAnsi="Times New Roman"/>
                <w:sz w:val="24"/>
                <w:szCs w:val="24"/>
                <w:lang w:val="kk-KZ"/>
              </w:rPr>
              <w:t>2017 жылғы 22 қыркүйектегі№4 хаттама</w:t>
            </w:r>
          </w:p>
        </w:tc>
        <w:tc>
          <w:tcPr>
            <w:tcW w:w="2351" w:type="pct"/>
          </w:tcPr>
          <w:p w:rsidR="00DA7AE2" w:rsidRPr="00AE084E" w:rsidRDefault="00DA7AE2" w:rsidP="00BF73E9">
            <w:pPr>
              <w:rPr>
                <w:rFonts w:ascii="Times New Roman" w:hAnsi="Times New Roman"/>
                <w:sz w:val="24"/>
                <w:szCs w:val="24"/>
                <w:lang w:val="kk-KZ"/>
              </w:rPr>
            </w:pPr>
            <w:r w:rsidRPr="00AE084E">
              <w:rPr>
                <w:rFonts w:ascii="Times New Roman" w:hAnsi="Times New Roman"/>
                <w:sz w:val="24"/>
                <w:szCs w:val="24"/>
                <w:lang w:val="kk-KZ"/>
              </w:rPr>
              <w:t>Бекітемін</w:t>
            </w:r>
          </w:p>
          <w:p w:rsidR="00DA7AE2" w:rsidRPr="00AE084E" w:rsidRDefault="00DA7AE2" w:rsidP="00BF73E9">
            <w:pPr>
              <w:rPr>
                <w:rFonts w:ascii="Times New Roman" w:hAnsi="Times New Roman"/>
                <w:sz w:val="24"/>
                <w:szCs w:val="24"/>
                <w:lang w:val="kk-KZ"/>
              </w:rPr>
            </w:pPr>
            <w:r>
              <w:rPr>
                <w:rFonts w:ascii="Times New Roman" w:hAnsi="Times New Roman"/>
                <w:sz w:val="24"/>
                <w:szCs w:val="24"/>
                <w:lang w:val="kk-KZ"/>
              </w:rPr>
              <w:t>Павлодар облысы білім беру басқармасы</w:t>
            </w:r>
          </w:p>
          <w:p w:rsidR="00DA7AE2" w:rsidRDefault="00DA7AE2" w:rsidP="00BF73E9">
            <w:pPr>
              <w:rPr>
                <w:rFonts w:ascii="Times New Roman" w:hAnsi="Times New Roman"/>
                <w:sz w:val="24"/>
                <w:szCs w:val="24"/>
                <w:lang w:val="kk-KZ"/>
              </w:rPr>
            </w:pPr>
            <w:r>
              <w:rPr>
                <w:rFonts w:ascii="Times New Roman" w:hAnsi="Times New Roman"/>
                <w:sz w:val="24"/>
                <w:szCs w:val="24"/>
                <w:lang w:val="kk-KZ"/>
              </w:rPr>
              <w:t>б</w:t>
            </w:r>
            <w:r w:rsidRPr="00AE084E">
              <w:rPr>
                <w:rFonts w:ascii="Times New Roman" w:hAnsi="Times New Roman"/>
                <w:sz w:val="24"/>
                <w:szCs w:val="24"/>
                <w:lang w:val="kk-KZ"/>
              </w:rPr>
              <w:t>асшысы</w:t>
            </w:r>
            <w:r>
              <w:rPr>
                <w:rFonts w:ascii="Times New Roman" w:hAnsi="Times New Roman"/>
                <w:sz w:val="24"/>
                <w:szCs w:val="24"/>
                <w:lang w:val="kk-KZ"/>
              </w:rPr>
              <w:t xml:space="preserve">ның міндетін атқарушы </w:t>
            </w:r>
          </w:p>
          <w:p w:rsidR="00DA7AE2" w:rsidRPr="00AE084E" w:rsidRDefault="002B6C3E" w:rsidP="00BF73E9">
            <w:pPr>
              <w:rPr>
                <w:rFonts w:ascii="Times New Roman" w:hAnsi="Times New Roman"/>
                <w:sz w:val="24"/>
                <w:szCs w:val="24"/>
                <w:lang w:val="kk-KZ"/>
              </w:rPr>
            </w:pPr>
            <w:r>
              <w:rPr>
                <w:rFonts w:ascii="Times New Roman" w:hAnsi="Times New Roman"/>
                <w:sz w:val="24"/>
                <w:szCs w:val="24"/>
                <w:lang w:val="kk-KZ"/>
              </w:rPr>
              <w:t>Ж.П.Карамбаев______</w:t>
            </w:r>
            <w:r w:rsidR="00DA7AE2">
              <w:rPr>
                <w:rFonts w:ascii="Times New Roman" w:hAnsi="Times New Roman"/>
                <w:sz w:val="24"/>
                <w:szCs w:val="24"/>
                <w:lang w:val="kk-KZ"/>
              </w:rPr>
              <w:t>_</w:t>
            </w:r>
          </w:p>
          <w:p w:rsidR="00DA7AE2" w:rsidRPr="00AE084E" w:rsidRDefault="00DA7AE2" w:rsidP="00BF73E9">
            <w:pPr>
              <w:rPr>
                <w:rFonts w:ascii="Times New Roman" w:hAnsi="Times New Roman"/>
                <w:sz w:val="24"/>
                <w:szCs w:val="24"/>
                <w:lang w:val="kk-KZ"/>
              </w:rPr>
            </w:pPr>
            <w:r w:rsidRPr="00AE084E">
              <w:rPr>
                <w:rFonts w:ascii="Times New Roman" w:hAnsi="Times New Roman"/>
                <w:sz w:val="24"/>
                <w:szCs w:val="24"/>
                <w:lang w:val="kk-KZ"/>
              </w:rPr>
              <w:t>«____»</w:t>
            </w:r>
            <w:r>
              <w:rPr>
                <w:rFonts w:ascii="Times New Roman" w:hAnsi="Times New Roman"/>
                <w:sz w:val="24"/>
                <w:szCs w:val="24"/>
                <w:lang w:val="kk-KZ"/>
              </w:rPr>
              <w:t>__________</w:t>
            </w:r>
            <w:r w:rsidRPr="00AE084E">
              <w:rPr>
                <w:rFonts w:ascii="Times New Roman" w:hAnsi="Times New Roman"/>
                <w:sz w:val="24"/>
                <w:szCs w:val="24"/>
                <w:lang w:val="kk-KZ"/>
              </w:rPr>
              <w:t>2017</w:t>
            </w:r>
            <w:r w:rsidR="00283583">
              <w:rPr>
                <w:rFonts w:ascii="Times New Roman" w:hAnsi="Times New Roman"/>
                <w:sz w:val="24"/>
                <w:szCs w:val="24"/>
                <w:lang w:val="kk-KZ"/>
              </w:rPr>
              <w:t>ж</w:t>
            </w:r>
            <w:r>
              <w:rPr>
                <w:rFonts w:ascii="Times New Roman" w:hAnsi="Times New Roman"/>
                <w:sz w:val="24"/>
                <w:szCs w:val="24"/>
                <w:lang w:val="kk-KZ"/>
              </w:rPr>
              <w:t>.</w:t>
            </w:r>
          </w:p>
          <w:p w:rsidR="00DA7AE2" w:rsidRPr="00AE084E" w:rsidRDefault="00DA7AE2" w:rsidP="00DA7AE2">
            <w:pPr>
              <w:jc w:val="center"/>
              <w:rPr>
                <w:rFonts w:ascii="Times New Roman" w:hAnsi="Times New Roman"/>
                <w:b/>
                <w:sz w:val="24"/>
                <w:szCs w:val="24"/>
                <w:lang w:val="kk-KZ"/>
              </w:rPr>
            </w:pPr>
          </w:p>
        </w:tc>
      </w:tr>
    </w:tbl>
    <w:p w:rsidR="00D80FEB" w:rsidRDefault="00D80FEB" w:rsidP="00D80FEB">
      <w:pPr>
        <w:spacing w:after="0" w:line="240" w:lineRule="auto"/>
        <w:ind w:firstLine="567"/>
        <w:jc w:val="center"/>
        <w:rPr>
          <w:rFonts w:ascii="Times New Roman" w:hAnsi="Times New Roman"/>
          <w:b/>
          <w:sz w:val="24"/>
          <w:szCs w:val="24"/>
          <w:lang w:val="kk-KZ"/>
        </w:rPr>
      </w:pPr>
    </w:p>
    <w:p w:rsidR="00D80FEB" w:rsidRDefault="00D80FEB" w:rsidP="00D80FEB">
      <w:pPr>
        <w:spacing w:after="0" w:line="240" w:lineRule="auto"/>
        <w:ind w:firstLine="567"/>
        <w:jc w:val="center"/>
        <w:rPr>
          <w:rFonts w:ascii="Times New Roman" w:hAnsi="Times New Roman"/>
          <w:b/>
          <w:sz w:val="24"/>
          <w:szCs w:val="24"/>
          <w:lang w:val="kk-KZ"/>
        </w:rPr>
      </w:pPr>
    </w:p>
    <w:p w:rsidR="00D80FEB" w:rsidRPr="00A563BD" w:rsidRDefault="00D80FEB" w:rsidP="00D80FEB">
      <w:pPr>
        <w:spacing w:after="0" w:line="240" w:lineRule="auto"/>
        <w:ind w:firstLine="567"/>
        <w:jc w:val="center"/>
        <w:rPr>
          <w:rFonts w:ascii="Times New Roman" w:hAnsi="Times New Roman"/>
          <w:b/>
          <w:sz w:val="24"/>
          <w:szCs w:val="24"/>
          <w:lang w:val="kk-KZ"/>
        </w:rPr>
      </w:pPr>
    </w:p>
    <w:p w:rsidR="00BF73E9" w:rsidRDefault="00BF73E9" w:rsidP="00D80FEB">
      <w:pPr>
        <w:spacing w:after="0" w:line="240" w:lineRule="auto"/>
        <w:ind w:firstLine="567"/>
        <w:jc w:val="center"/>
        <w:rPr>
          <w:rFonts w:ascii="Times New Roman" w:hAnsi="Times New Roman"/>
          <w:b/>
          <w:sz w:val="24"/>
          <w:szCs w:val="24"/>
          <w:lang w:val="kk-KZ"/>
        </w:rPr>
      </w:pPr>
    </w:p>
    <w:p w:rsidR="00BF73E9" w:rsidRDefault="00BF73E9" w:rsidP="00D80FEB">
      <w:pPr>
        <w:spacing w:after="0" w:line="240" w:lineRule="auto"/>
        <w:ind w:firstLine="567"/>
        <w:jc w:val="center"/>
        <w:rPr>
          <w:rFonts w:ascii="Times New Roman" w:hAnsi="Times New Roman"/>
          <w:b/>
          <w:sz w:val="24"/>
          <w:szCs w:val="24"/>
          <w:lang w:val="kk-KZ"/>
        </w:rPr>
      </w:pPr>
    </w:p>
    <w:p w:rsidR="00BF73E9" w:rsidRDefault="00BF73E9" w:rsidP="00D80FEB">
      <w:pPr>
        <w:spacing w:after="0" w:line="240" w:lineRule="auto"/>
        <w:ind w:firstLine="567"/>
        <w:jc w:val="center"/>
        <w:rPr>
          <w:rFonts w:ascii="Times New Roman" w:hAnsi="Times New Roman"/>
          <w:b/>
          <w:sz w:val="24"/>
          <w:szCs w:val="24"/>
          <w:lang w:val="kk-KZ"/>
        </w:rPr>
      </w:pPr>
    </w:p>
    <w:p w:rsidR="00BF73E9" w:rsidRDefault="00BF73E9" w:rsidP="00D80FEB">
      <w:pPr>
        <w:spacing w:after="0" w:line="240" w:lineRule="auto"/>
        <w:ind w:firstLine="567"/>
        <w:jc w:val="center"/>
        <w:rPr>
          <w:rFonts w:ascii="Times New Roman" w:hAnsi="Times New Roman"/>
          <w:b/>
          <w:sz w:val="24"/>
          <w:szCs w:val="24"/>
          <w:lang w:val="kk-KZ"/>
        </w:rPr>
      </w:pPr>
    </w:p>
    <w:p w:rsidR="00BF73E9" w:rsidRDefault="00BF73E9" w:rsidP="00D80FEB">
      <w:pPr>
        <w:spacing w:after="0" w:line="240" w:lineRule="auto"/>
        <w:ind w:firstLine="567"/>
        <w:jc w:val="center"/>
        <w:rPr>
          <w:rFonts w:ascii="Times New Roman" w:hAnsi="Times New Roman"/>
          <w:b/>
          <w:sz w:val="24"/>
          <w:szCs w:val="24"/>
          <w:lang w:val="kk-KZ"/>
        </w:rPr>
      </w:pPr>
    </w:p>
    <w:p w:rsidR="00BF73E9" w:rsidRDefault="00BF73E9" w:rsidP="00D80FEB">
      <w:pPr>
        <w:spacing w:after="0" w:line="240" w:lineRule="auto"/>
        <w:ind w:firstLine="567"/>
        <w:jc w:val="center"/>
        <w:rPr>
          <w:rFonts w:ascii="Times New Roman" w:hAnsi="Times New Roman"/>
          <w:b/>
          <w:sz w:val="24"/>
          <w:szCs w:val="24"/>
          <w:lang w:val="kk-KZ"/>
        </w:rPr>
      </w:pPr>
    </w:p>
    <w:p w:rsidR="00BF73E9" w:rsidRDefault="00BF73E9" w:rsidP="00D80FEB">
      <w:pPr>
        <w:spacing w:after="0" w:line="240" w:lineRule="auto"/>
        <w:ind w:firstLine="567"/>
        <w:jc w:val="center"/>
        <w:rPr>
          <w:rFonts w:ascii="Times New Roman" w:hAnsi="Times New Roman"/>
          <w:b/>
          <w:sz w:val="24"/>
          <w:szCs w:val="24"/>
          <w:lang w:val="kk-KZ"/>
        </w:rPr>
      </w:pPr>
    </w:p>
    <w:p w:rsidR="00D80FEB" w:rsidRPr="00BF73E9" w:rsidRDefault="00D80FEB" w:rsidP="00D80FEB">
      <w:pPr>
        <w:spacing w:after="0" w:line="240" w:lineRule="auto"/>
        <w:ind w:firstLine="567"/>
        <w:jc w:val="center"/>
        <w:rPr>
          <w:rFonts w:ascii="Times New Roman" w:hAnsi="Times New Roman"/>
          <w:b/>
          <w:sz w:val="32"/>
          <w:szCs w:val="32"/>
          <w:lang w:val="kk-KZ"/>
        </w:rPr>
      </w:pPr>
      <w:r w:rsidRPr="00BF73E9">
        <w:rPr>
          <w:rFonts w:ascii="Times New Roman" w:hAnsi="Times New Roman"/>
          <w:b/>
          <w:sz w:val="32"/>
          <w:szCs w:val="32"/>
          <w:lang w:val="kk-KZ"/>
        </w:rPr>
        <w:t>Пилоттық</w:t>
      </w:r>
      <w:r w:rsidR="00D26D62">
        <w:rPr>
          <w:rFonts w:ascii="Times New Roman" w:hAnsi="Times New Roman"/>
          <w:b/>
          <w:sz w:val="32"/>
          <w:szCs w:val="32"/>
          <w:lang w:val="kk-KZ"/>
        </w:rPr>
        <w:t xml:space="preserve"> </w:t>
      </w:r>
      <w:r w:rsidRPr="00BF73E9">
        <w:rPr>
          <w:rFonts w:ascii="Times New Roman" w:hAnsi="Times New Roman"/>
          <w:b/>
          <w:sz w:val="32"/>
          <w:szCs w:val="32"/>
          <w:lang w:val="kk-KZ"/>
        </w:rPr>
        <w:t xml:space="preserve">білім беру ұйымының </w:t>
      </w:r>
    </w:p>
    <w:p w:rsidR="00D80FEB" w:rsidRPr="00BF73E9" w:rsidRDefault="00D80FEB" w:rsidP="00D80FEB">
      <w:pPr>
        <w:spacing w:after="0" w:line="240" w:lineRule="auto"/>
        <w:ind w:firstLine="567"/>
        <w:jc w:val="center"/>
        <w:rPr>
          <w:rFonts w:ascii="Times New Roman" w:hAnsi="Times New Roman"/>
          <w:b/>
          <w:sz w:val="32"/>
          <w:szCs w:val="32"/>
          <w:lang w:val="kk-KZ"/>
        </w:rPr>
      </w:pPr>
      <w:r w:rsidRPr="00BF73E9">
        <w:rPr>
          <w:rFonts w:ascii="Times New Roman" w:hAnsi="Times New Roman"/>
          <w:b/>
          <w:sz w:val="32"/>
          <w:szCs w:val="32"/>
          <w:lang w:val="kk-KZ"/>
        </w:rPr>
        <w:t>ЕРЕЖЕСІ</w:t>
      </w:r>
    </w:p>
    <w:p w:rsidR="00D80FEB" w:rsidRPr="00BF73E9" w:rsidRDefault="00D80FEB" w:rsidP="00D80FEB">
      <w:pPr>
        <w:spacing w:after="0" w:line="240" w:lineRule="auto"/>
        <w:ind w:firstLine="567"/>
        <w:jc w:val="center"/>
        <w:rPr>
          <w:rFonts w:ascii="Times New Roman" w:hAnsi="Times New Roman"/>
          <w:sz w:val="32"/>
          <w:szCs w:val="32"/>
          <w:lang w:val="kk-KZ"/>
        </w:rPr>
      </w:pPr>
    </w:p>
    <w:p w:rsidR="00D80FEB" w:rsidRPr="00A563BD" w:rsidRDefault="00D80FEB" w:rsidP="00D80FEB">
      <w:pPr>
        <w:spacing w:after="0" w:line="240" w:lineRule="auto"/>
        <w:ind w:firstLine="567"/>
        <w:jc w:val="center"/>
        <w:rPr>
          <w:rFonts w:ascii="Times New Roman" w:hAnsi="Times New Roman"/>
          <w:sz w:val="24"/>
          <w:szCs w:val="24"/>
          <w:lang w:val="kk-KZ"/>
        </w:rPr>
      </w:pPr>
    </w:p>
    <w:p w:rsidR="00D80FEB" w:rsidRPr="00A563BD" w:rsidRDefault="00D80FEB" w:rsidP="00D80FEB">
      <w:pPr>
        <w:spacing w:after="0" w:line="240" w:lineRule="auto"/>
        <w:ind w:firstLine="567"/>
        <w:jc w:val="center"/>
        <w:rPr>
          <w:rFonts w:ascii="Times New Roman" w:hAnsi="Times New Roman"/>
          <w:sz w:val="24"/>
          <w:szCs w:val="24"/>
          <w:lang w:val="kk-KZ"/>
        </w:rPr>
      </w:pPr>
    </w:p>
    <w:p w:rsidR="00D80FEB" w:rsidRPr="00A563BD" w:rsidRDefault="00D80FEB" w:rsidP="00D80FEB">
      <w:pPr>
        <w:spacing w:after="0" w:line="240" w:lineRule="auto"/>
        <w:ind w:firstLine="567"/>
        <w:jc w:val="center"/>
        <w:rPr>
          <w:rFonts w:ascii="Times New Roman" w:hAnsi="Times New Roman"/>
          <w:sz w:val="24"/>
          <w:szCs w:val="24"/>
          <w:lang w:val="kk-KZ"/>
        </w:rPr>
      </w:pPr>
    </w:p>
    <w:p w:rsidR="00D80FEB" w:rsidRDefault="00D80FEB" w:rsidP="00D80FEB">
      <w:pPr>
        <w:spacing w:after="0" w:line="240" w:lineRule="auto"/>
        <w:ind w:firstLine="567"/>
        <w:jc w:val="center"/>
        <w:rPr>
          <w:rFonts w:ascii="Times New Roman" w:hAnsi="Times New Roman"/>
          <w:sz w:val="24"/>
          <w:szCs w:val="24"/>
          <w:lang w:val="kk-KZ"/>
        </w:rPr>
      </w:pPr>
    </w:p>
    <w:p w:rsidR="00D80FEB" w:rsidRDefault="00D80FEB" w:rsidP="00D80FEB">
      <w:pPr>
        <w:spacing w:after="0" w:line="240" w:lineRule="auto"/>
        <w:ind w:firstLine="567"/>
        <w:jc w:val="center"/>
        <w:rPr>
          <w:rFonts w:ascii="Times New Roman" w:hAnsi="Times New Roman"/>
          <w:sz w:val="24"/>
          <w:szCs w:val="24"/>
          <w:lang w:val="kk-KZ"/>
        </w:rPr>
      </w:pPr>
    </w:p>
    <w:p w:rsidR="00D80FEB" w:rsidRDefault="00D80FEB" w:rsidP="00D80FEB">
      <w:pPr>
        <w:spacing w:after="0" w:line="240" w:lineRule="auto"/>
        <w:ind w:firstLine="567"/>
        <w:jc w:val="center"/>
        <w:rPr>
          <w:rFonts w:ascii="Times New Roman" w:hAnsi="Times New Roman"/>
          <w:sz w:val="24"/>
          <w:szCs w:val="24"/>
          <w:lang w:val="kk-KZ"/>
        </w:rPr>
      </w:pPr>
    </w:p>
    <w:p w:rsidR="00D80FEB" w:rsidRDefault="00D80FEB" w:rsidP="00D80FEB">
      <w:pPr>
        <w:spacing w:after="0" w:line="240" w:lineRule="auto"/>
        <w:ind w:firstLine="567"/>
        <w:jc w:val="center"/>
        <w:rPr>
          <w:rFonts w:ascii="Times New Roman" w:hAnsi="Times New Roman"/>
          <w:sz w:val="24"/>
          <w:szCs w:val="24"/>
          <w:lang w:val="kk-KZ"/>
        </w:rPr>
      </w:pPr>
    </w:p>
    <w:p w:rsidR="00D80FEB" w:rsidRDefault="00D80FEB" w:rsidP="00D80FEB">
      <w:pPr>
        <w:spacing w:after="0" w:line="240" w:lineRule="auto"/>
        <w:ind w:firstLine="567"/>
        <w:jc w:val="center"/>
        <w:rPr>
          <w:rFonts w:ascii="Times New Roman" w:hAnsi="Times New Roman"/>
          <w:sz w:val="24"/>
          <w:szCs w:val="24"/>
          <w:lang w:val="kk-KZ"/>
        </w:rPr>
      </w:pPr>
    </w:p>
    <w:p w:rsidR="00D80FEB" w:rsidRDefault="00D80FEB" w:rsidP="00D80FEB">
      <w:pPr>
        <w:spacing w:after="0" w:line="240" w:lineRule="auto"/>
        <w:ind w:firstLine="567"/>
        <w:jc w:val="center"/>
        <w:rPr>
          <w:rFonts w:ascii="Times New Roman" w:hAnsi="Times New Roman"/>
          <w:sz w:val="24"/>
          <w:szCs w:val="24"/>
          <w:lang w:val="kk-KZ"/>
        </w:rPr>
      </w:pPr>
    </w:p>
    <w:p w:rsidR="00BF73E9" w:rsidRDefault="00BF73E9" w:rsidP="00D80FEB">
      <w:pPr>
        <w:spacing w:after="0" w:line="240" w:lineRule="auto"/>
        <w:ind w:firstLine="567"/>
        <w:jc w:val="center"/>
        <w:rPr>
          <w:rFonts w:ascii="Times New Roman" w:hAnsi="Times New Roman"/>
          <w:sz w:val="24"/>
          <w:szCs w:val="24"/>
          <w:lang w:val="kk-KZ"/>
        </w:rPr>
      </w:pPr>
    </w:p>
    <w:p w:rsidR="00BF73E9" w:rsidRDefault="00BF73E9" w:rsidP="00D80FEB">
      <w:pPr>
        <w:spacing w:after="0" w:line="240" w:lineRule="auto"/>
        <w:ind w:firstLine="567"/>
        <w:jc w:val="center"/>
        <w:rPr>
          <w:rFonts w:ascii="Times New Roman" w:hAnsi="Times New Roman"/>
          <w:sz w:val="24"/>
          <w:szCs w:val="24"/>
          <w:lang w:val="kk-KZ"/>
        </w:rPr>
      </w:pPr>
    </w:p>
    <w:p w:rsidR="00BF73E9" w:rsidRDefault="00BF73E9" w:rsidP="00D80FEB">
      <w:pPr>
        <w:spacing w:after="0" w:line="240" w:lineRule="auto"/>
        <w:ind w:firstLine="567"/>
        <w:jc w:val="center"/>
        <w:rPr>
          <w:rFonts w:ascii="Times New Roman" w:hAnsi="Times New Roman"/>
          <w:sz w:val="24"/>
          <w:szCs w:val="24"/>
          <w:lang w:val="kk-KZ"/>
        </w:rPr>
      </w:pPr>
    </w:p>
    <w:p w:rsidR="00BF73E9" w:rsidRDefault="00BF73E9" w:rsidP="00D80FEB">
      <w:pPr>
        <w:spacing w:after="0" w:line="240" w:lineRule="auto"/>
        <w:ind w:firstLine="567"/>
        <w:jc w:val="center"/>
        <w:rPr>
          <w:rFonts w:ascii="Times New Roman" w:hAnsi="Times New Roman"/>
          <w:sz w:val="24"/>
          <w:szCs w:val="24"/>
          <w:lang w:val="kk-KZ"/>
        </w:rPr>
      </w:pPr>
    </w:p>
    <w:p w:rsidR="00BF73E9" w:rsidRDefault="00BF73E9" w:rsidP="00D80FEB">
      <w:pPr>
        <w:spacing w:after="0" w:line="240" w:lineRule="auto"/>
        <w:ind w:firstLine="567"/>
        <w:jc w:val="center"/>
        <w:rPr>
          <w:rFonts w:ascii="Times New Roman" w:hAnsi="Times New Roman"/>
          <w:sz w:val="24"/>
          <w:szCs w:val="24"/>
          <w:lang w:val="kk-KZ"/>
        </w:rPr>
      </w:pPr>
    </w:p>
    <w:p w:rsidR="00BF73E9" w:rsidRDefault="00BF73E9" w:rsidP="00D80FEB">
      <w:pPr>
        <w:spacing w:after="0" w:line="240" w:lineRule="auto"/>
        <w:ind w:firstLine="567"/>
        <w:jc w:val="center"/>
        <w:rPr>
          <w:rFonts w:ascii="Times New Roman" w:hAnsi="Times New Roman"/>
          <w:sz w:val="24"/>
          <w:szCs w:val="24"/>
          <w:lang w:val="kk-KZ"/>
        </w:rPr>
      </w:pPr>
    </w:p>
    <w:p w:rsidR="00283583" w:rsidRDefault="00283583" w:rsidP="00D80FEB">
      <w:pPr>
        <w:spacing w:after="0" w:line="240" w:lineRule="auto"/>
        <w:ind w:firstLine="567"/>
        <w:jc w:val="center"/>
        <w:rPr>
          <w:rFonts w:ascii="Times New Roman" w:hAnsi="Times New Roman"/>
          <w:sz w:val="24"/>
          <w:szCs w:val="24"/>
          <w:lang w:val="kk-KZ"/>
        </w:rPr>
      </w:pPr>
    </w:p>
    <w:p w:rsidR="00283583" w:rsidRDefault="00283583" w:rsidP="00D80FEB">
      <w:pPr>
        <w:spacing w:after="0" w:line="240" w:lineRule="auto"/>
        <w:ind w:firstLine="567"/>
        <w:jc w:val="center"/>
        <w:rPr>
          <w:rFonts w:ascii="Times New Roman" w:hAnsi="Times New Roman"/>
          <w:sz w:val="24"/>
          <w:szCs w:val="24"/>
          <w:lang w:val="kk-KZ"/>
        </w:rPr>
      </w:pPr>
    </w:p>
    <w:p w:rsidR="00283583" w:rsidRDefault="00283583" w:rsidP="00D80FEB">
      <w:pPr>
        <w:spacing w:after="0" w:line="240" w:lineRule="auto"/>
        <w:ind w:firstLine="567"/>
        <w:jc w:val="center"/>
        <w:rPr>
          <w:rFonts w:ascii="Times New Roman" w:hAnsi="Times New Roman"/>
          <w:sz w:val="24"/>
          <w:szCs w:val="24"/>
          <w:lang w:val="kk-KZ"/>
        </w:rPr>
      </w:pPr>
    </w:p>
    <w:p w:rsidR="00283583" w:rsidRDefault="00283583" w:rsidP="00D80FEB">
      <w:pPr>
        <w:spacing w:after="0" w:line="240" w:lineRule="auto"/>
        <w:ind w:firstLine="567"/>
        <w:jc w:val="center"/>
        <w:rPr>
          <w:rFonts w:ascii="Times New Roman" w:hAnsi="Times New Roman"/>
          <w:sz w:val="24"/>
          <w:szCs w:val="24"/>
          <w:lang w:val="kk-KZ"/>
        </w:rPr>
      </w:pPr>
    </w:p>
    <w:p w:rsidR="00283583" w:rsidRDefault="00283583" w:rsidP="00D80FEB">
      <w:pPr>
        <w:spacing w:after="0" w:line="240" w:lineRule="auto"/>
        <w:ind w:firstLine="567"/>
        <w:jc w:val="center"/>
        <w:rPr>
          <w:rFonts w:ascii="Times New Roman" w:hAnsi="Times New Roman"/>
          <w:sz w:val="24"/>
          <w:szCs w:val="24"/>
          <w:lang w:val="kk-KZ"/>
        </w:rPr>
      </w:pPr>
    </w:p>
    <w:p w:rsidR="00283583" w:rsidRDefault="00283583" w:rsidP="00D80FEB">
      <w:pPr>
        <w:spacing w:after="0" w:line="240" w:lineRule="auto"/>
        <w:ind w:firstLine="567"/>
        <w:jc w:val="center"/>
        <w:rPr>
          <w:rFonts w:ascii="Times New Roman" w:hAnsi="Times New Roman"/>
          <w:sz w:val="24"/>
          <w:szCs w:val="24"/>
          <w:lang w:val="kk-KZ"/>
        </w:rPr>
      </w:pPr>
    </w:p>
    <w:p w:rsidR="00BF73E9" w:rsidRDefault="00BF73E9" w:rsidP="00D80FEB">
      <w:pPr>
        <w:spacing w:after="0" w:line="240" w:lineRule="auto"/>
        <w:ind w:firstLine="567"/>
        <w:jc w:val="center"/>
        <w:rPr>
          <w:rFonts w:ascii="Times New Roman" w:hAnsi="Times New Roman"/>
          <w:sz w:val="24"/>
          <w:szCs w:val="24"/>
          <w:lang w:val="kk-KZ"/>
        </w:rPr>
      </w:pPr>
    </w:p>
    <w:p w:rsidR="00625ED4" w:rsidRDefault="00625ED4" w:rsidP="00D80FEB">
      <w:pPr>
        <w:spacing w:after="0" w:line="240" w:lineRule="auto"/>
        <w:ind w:firstLine="567"/>
        <w:jc w:val="center"/>
        <w:rPr>
          <w:rFonts w:ascii="Times New Roman" w:hAnsi="Times New Roman"/>
          <w:sz w:val="24"/>
          <w:szCs w:val="24"/>
          <w:lang w:val="kk-KZ"/>
        </w:rPr>
      </w:pPr>
    </w:p>
    <w:p w:rsidR="009F0D2F" w:rsidRDefault="009F0D2F" w:rsidP="00D80FEB">
      <w:pPr>
        <w:spacing w:after="0" w:line="240" w:lineRule="auto"/>
        <w:ind w:firstLine="567"/>
        <w:jc w:val="center"/>
        <w:rPr>
          <w:rFonts w:ascii="Times New Roman" w:hAnsi="Times New Roman"/>
          <w:sz w:val="24"/>
          <w:szCs w:val="24"/>
          <w:lang w:val="kk-KZ"/>
        </w:rPr>
      </w:pPr>
    </w:p>
    <w:p w:rsidR="009F0D2F" w:rsidRDefault="009F0D2F" w:rsidP="00D80FEB">
      <w:pPr>
        <w:spacing w:after="0" w:line="240" w:lineRule="auto"/>
        <w:ind w:firstLine="567"/>
        <w:jc w:val="center"/>
        <w:rPr>
          <w:rFonts w:ascii="Times New Roman" w:hAnsi="Times New Roman"/>
          <w:sz w:val="24"/>
          <w:szCs w:val="24"/>
          <w:lang w:val="kk-KZ"/>
        </w:rPr>
      </w:pPr>
    </w:p>
    <w:p w:rsidR="00D80FEB" w:rsidRPr="00EA25DB" w:rsidRDefault="005777F1" w:rsidP="00D80FEB">
      <w:pPr>
        <w:spacing w:after="0" w:line="240" w:lineRule="auto"/>
        <w:ind w:firstLine="567"/>
        <w:jc w:val="center"/>
        <w:rPr>
          <w:rFonts w:ascii="Times New Roman" w:hAnsi="Times New Roman"/>
          <w:sz w:val="24"/>
          <w:szCs w:val="24"/>
          <w:lang w:val="kk-KZ"/>
        </w:rPr>
      </w:pPr>
      <w:r>
        <w:rPr>
          <w:rFonts w:ascii="Times New Roman" w:hAnsi="Times New Roman"/>
          <w:sz w:val="24"/>
          <w:szCs w:val="24"/>
          <w:lang w:val="kk-KZ"/>
        </w:rPr>
        <w:t>Павлодар</w:t>
      </w:r>
      <w:r w:rsidR="009F0D2F">
        <w:rPr>
          <w:rFonts w:ascii="Times New Roman" w:hAnsi="Times New Roman"/>
          <w:sz w:val="24"/>
          <w:szCs w:val="24"/>
          <w:lang w:val="kk-KZ"/>
        </w:rPr>
        <w:t xml:space="preserve"> қ</w:t>
      </w:r>
      <w:r w:rsidR="009F0D2F" w:rsidRPr="009F0D2F">
        <w:rPr>
          <w:rFonts w:ascii="Times New Roman" w:hAnsi="Times New Roman"/>
          <w:sz w:val="24"/>
          <w:szCs w:val="24"/>
          <w:lang w:val="kk-KZ"/>
        </w:rPr>
        <w:t>.</w:t>
      </w:r>
      <w:r w:rsidR="008942E1">
        <w:rPr>
          <w:rFonts w:ascii="Times New Roman" w:hAnsi="Times New Roman"/>
          <w:sz w:val="24"/>
          <w:szCs w:val="24"/>
          <w:lang w:val="kk-KZ"/>
        </w:rPr>
        <w:t xml:space="preserve">, </w:t>
      </w:r>
      <w:r w:rsidR="00D80FEB">
        <w:rPr>
          <w:rFonts w:ascii="Times New Roman" w:hAnsi="Times New Roman"/>
          <w:sz w:val="24"/>
          <w:szCs w:val="24"/>
          <w:lang w:val="kk-KZ"/>
        </w:rPr>
        <w:t>2017</w:t>
      </w:r>
    </w:p>
    <w:p w:rsidR="00D80FEB" w:rsidRDefault="00D80FEB" w:rsidP="00D80FEB">
      <w:pPr>
        <w:spacing w:after="0" w:line="240" w:lineRule="auto"/>
        <w:ind w:firstLine="567"/>
        <w:jc w:val="center"/>
        <w:rPr>
          <w:rFonts w:ascii="Times New Roman" w:hAnsi="Times New Roman"/>
          <w:sz w:val="24"/>
          <w:szCs w:val="24"/>
          <w:lang w:val="kk-KZ"/>
        </w:rPr>
      </w:pPr>
      <w:r w:rsidRPr="00A563BD">
        <w:rPr>
          <w:rFonts w:ascii="Times New Roman" w:hAnsi="Times New Roman"/>
          <w:sz w:val="24"/>
          <w:szCs w:val="24"/>
          <w:lang w:val="kk-KZ"/>
        </w:rPr>
        <w:lastRenderedPageBreak/>
        <w:t>«Өзін-өзі тану» рухани-адамгершілік білім беру бағдарламасы</w:t>
      </w:r>
      <w:r>
        <w:rPr>
          <w:rFonts w:ascii="Times New Roman" w:hAnsi="Times New Roman"/>
          <w:sz w:val="24"/>
          <w:szCs w:val="24"/>
          <w:lang w:val="kk-KZ"/>
        </w:rPr>
        <w:t xml:space="preserve">н оқу-тәрбие үдерісіне интеграциялау </w:t>
      </w:r>
      <w:r w:rsidRPr="00A563BD">
        <w:rPr>
          <w:rFonts w:ascii="Times New Roman" w:hAnsi="Times New Roman"/>
          <w:sz w:val="24"/>
          <w:szCs w:val="24"/>
          <w:lang w:val="kk-KZ"/>
        </w:rPr>
        <w:t xml:space="preserve"> бойынша</w:t>
      </w:r>
    </w:p>
    <w:p w:rsidR="00D80FEB" w:rsidRPr="00DD4A8A" w:rsidRDefault="00D80FEB" w:rsidP="00D80FEB">
      <w:pPr>
        <w:spacing w:after="0" w:line="240" w:lineRule="auto"/>
        <w:ind w:firstLine="567"/>
        <w:jc w:val="center"/>
        <w:rPr>
          <w:rFonts w:ascii="Times New Roman" w:hAnsi="Times New Roman"/>
          <w:b/>
          <w:sz w:val="24"/>
          <w:szCs w:val="24"/>
          <w:lang w:val="kk-KZ"/>
        </w:rPr>
      </w:pPr>
      <w:r w:rsidRPr="00DD4A8A">
        <w:rPr>
          <w:rFonts w:ascii="Times New Roman" w:hAnsi="Times New Roman"/>
          <w:b/>
          <w:sz w:val="24"/>
          <w:szCs w:val="24"/>
          <w:lang w:val="kk-KZ"/>
        </w:rPr>
        <w:t>ПИЛОТТЫҚ БІЛІМ БЕРУ ҰЙЫМ</w:t>
      </w:r>
      <w:r>
        <w:rPr>
          <w:rFonts w:ascii="Times New Roman" w:hAnsi="Times New Roman"/>
          <w:b/>
          <w:sz w:val="24"/>
          <w:szCs w:val="24"/>
          <w:lang w:val="kk-KZ"/>
        </w:rPr>
        <w:t>ЫНЫҢ</w:t>
      </w:r>
    </w:p>
    <w:p w:rsidR="00D80FEB" w:rsidRPr="00DD4A8A" w:rsidRDefault="00D80FEB" w:rsidP="00D80FEB">
      <w:pPr>
        <w:spacing w:after="0" w:line="240" w:lineRule="auto"/>
        <w:ind w:firstLine="567"/>
        <w:jc w:val="center"/>
        <w:rPr>
          <w:rFonts w:ascii="Times New Roman" w:hAnsi="Times New Roman"/>
          <w:b/>
          <w:sz w:val="24"/>
          <w:szCs w:val="24"/>
          <w:lang w:val="kk-KZ"/>
        </w:rPr>
      </w:pPr>
      <w:r w:rsidRPr="00DD4A8A">
        <w:rPr>
          <w:rFonts w:ascii="Times New Roman" w:hAnsi="Times New Roman"/>
          <w:b/>
          <w:sz w:val="24"/>
          <w:szCs w:val="24"/>
          <w:lang w:val="kk-KZ"/>
        </w:rPr>
        <w:t>ЕРЕЖЕСІ.</w:t>
      </w:r>
    </w:p>
    <w:p w:rsidR="00D80FEB" w:rsidRDefault="00D80FEB" w:rsidP="00D80FEB">
      <w:pPr>
        <w:spacing w:after="0" w:line="240" w:lineRule="auto"/>
        <w:jc w:val="center"/>
        <w:rPr>
          <w:rFonts w:ascii="Times New Roman" w:hAnsi="Times New Roman"/>
          <w:b/>
          <w:sz w:val="24"/>
          <w:szCs w:val="24"/>
          <w:lang w:val="kk-KZ"/>
        </w:rPr>
      </w:pPr>
    </w:p>
    <w:p w:rsidR="00D80FEB" w:rsidRPr="00D80FEB" w:rsidRDefault="00D80FEB" w:rsidP="00D80FEB">
      <w:pPr>
        <w:spacing w:after="0" w:line="240" w:lineRule="auto"/>
        <w:jc w:val="center"/>
        <w:rPr>
          <w:rFonts w:ascii="Times New Roman" w:hAnsi="Times New Roman"/>
          <w:b/>
          <w:sz w:val="24"/>
          <w:szCs w:val="24"/>
          <w:lang w:val="kk-KZ"/>
        </w:rPr>
      </w:pPr>
      <w:r w:rsidRPr="00D80FEB">
        <w:rPr>
          <w:rFonts w:ascii="Times New Roman" w:hAnsi="Times New Roman"/>
          <w:b/>
          <w:sz w:val="24"/>
          <w:szCs w:val="24"/>
          <w:lang w:val="kk-KZ"/>
        </w:rPr>
        <w:t>1. Жалпы ережелер</w:t>
      </w:r>
    </w:p>
    <w:p w:rsidR="00D80FEB" w:rsidRPr="00440007" w:rsidRDefault="00D80FEB" w:rsidP="00D80FEB">
      <w:pPr>
        <w:spacing w:after="0" w:line="240" w:lineRule="auto"/>
        <w:ind w:firstLine="567"/>
        <w:jc w:val="both"/>
        <w:rPr>
          <w:sz w:val="24"/>
          <w:szCs w:val="24"/>
          <w:lang w:val="kk-KZ"/>
        </w:rPr>
      </w:pPr>
      <w:r w:rsidRPr="00440007">
        <w:rPr>
          <w:rFonts w:ascii="Times New Roman" w:hAnsi="Times New Roman"/>
          <w:noProof/>
          <w:sz w:val="24"/>
          <w:szCs w:val="24"/>
          <w:lang w:val="kk-KZ"/>
        </w:rPr>
        <w:t xml:space="preserve">Осы Ереже мемлекеттің білім беру саласындағы басым бағыттарын айқындайтын </w:t>
      </w:r>
      <w:r w:rsidRPr="00440007">
        <w:rPr>
          <w:rFonts w:ascii="Times New Roman" w:hAnsi="Times New Roman"/>
          <w:sz w:val="24"/>
          <w:szCs w:val="24"/>
          <w:lang w:val="kk-KZ"/>
        </w:rPr>
        <w:t>Қазақстан Республикасында білім беруді дамытудың 2011 - 2020 жылдарға арналған Мемлекеттік бағдарламасына</w:t>
      </w:r>
      <w:r w:rsidRPr="00440007">
        <w:rPr>
          <w:rFonts w:ascii="Times New Roman" w:hAnsi="Times New Roman"/>
          <w:noProof/>
          <w:sz w:val="24"/>
          <w:szCs w:val="24"/>
          <w:lang w:val="kk-KZ"/>
        </w:rPr>
        <w:t>, б</w:t>
      </w:r>
      <w:r w:rsidRPr="00440007">
        <w:rPr>
          <w:rFonts w:ascii="Times New Roman" w:hAnsi="Times New Roman"/>
          <w:sz w:val="24"/>
          <w:szCs w:val="24"/>
          <w:lang w:val="kk-KZ"/>
        </w:rPr>
        <w:t>арлық білім беру ұйымдарында оқыту процесінің тәрбиелік құрамдасын күшейту жөніндегі үлгілік кешенді жоспарына</w:t>
      </w:r>
      <w:r w:rsidRPr="00440007">
        <w:rPr>
          <w:rFonts w:ascii="Times New Roman" w:hAnsi="Times New Roman"/>
          <w:noProof/>
          <w:sz w:val="24"/>
          <w:szCs w:val="24"/>
          <w:lang w:val="kk-KZ"/>
        </w:rPr>
        <w:t xml:space="preserve"> және нормативтік-құқықтық актілерге  сәйкес  әзірленген.</w:t>
      </w:r>
    </w:p>
    <w:p w:rsidR="00D80FEB" w:rsidRPr="00440007" w:rsidRDefault="00D80FEB" w:rsidP="00D80FEB">
      <w:pPr>
        <w:spacing w:after="0" w:line="240" w:lineRule="auto"/>
        <w:ind w:firstLine="567"/>
        <w:jc w:val="both"/>
        <w:rPr>
          <w:rFonts w:ascii="Times New Roman" w:hAnsi="Times New Roman"/>
          <w:noProof/>
          <w:sz w:val="24"/>
          <w:szCs w:val="24"/>
          <w:lang w:val="kk-KZ"/>
        </w:rPr>
      </w:pPr>
      <w:r w:rsidRPr="00440007">
        <w:rPr>
          <w:rFonts w:ascii="Times New Roman" w:hAnsi="Times New Roman"/>
          <w:sz w:val="24"/>
          <w:szCs w:val="24"/>
          <w:lang w:val="kk-KZ"/>
        </w:rPr>
        <w:t xml:space="preserve">«Өзін-өзі тану» рухани-адамгершілік білім беру бағдарламасы бойынша пилоттық білім беру ұйымдары </w:t>
      </w:r>
      <w:r w:rsidRPr="00440007">
        <w:rPr>
          <w:rFonts w:ascii="Times New Roman" w:hAnsi="Times New Roman"/>
          <w:noProof/>
          <w:sz w:val="24"/>
          <w:szCs w:val="24"/>
          <w:lang w:val="kk-KZ"/>
        </w:rPr>
        <w:t>жалпыадамзаттық құндылықтарға бағдарланған тұлғаны тәрбиелеу үшін білім беру ұйымдарында бірыңғай рухани-адамгершілік кеңістігін құруға бағытталған білім беру үдерісінің ерекше түрін ұйымдастыруды қарастырады.</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noProof/>
          <w:sz w:val="24"/>
          <w:szCs w:val="24"/>
          <w:lang w:val="kk-KZ"/>
        </w:rPr>
        <w:t xml:space="preserve">Осы </w:t>
      </w:r>
      <w:r w:rsidRPr="00440007">
        <w:rPr>
          <w:rFonts w:ascii="Times New Roman" w:hAnsi="Times New Roman"/>
          <w:sz w:val="24"/>
          <w:szCs w:val="24"/>
          <w:lang w:val="kk-KZ"/>
        </w:rPr>
        <w:t xml:space="preserve">Ережеде анықталады:  </w:t>
      </w:r>
    </w:p>
    <w:p w:rsidR="00D80FEB" w:rsidRPr="00440007" w:rsidRDefault="00D80FEB" w:rsidP="00D80FEB">
      <w:pPr>
        <w:pStyle w:val="a3"/>
        <w:numPr>
          <w:ilvl w:val="0"/>
          <w:numId w:val="1"/>
        </w:numPr>
        <w:ind w:left="0" w:firstLine="567"/>
        <w:jc w:val="both"/>
        <w:rPr>
          <w:noProof/>
          <w:lang w:val="kk-KZ"/>
        </w:rPr>
      </w:pPr>
      <w:r w:rsidRPr="00440007">
        <w:rPr>
          <w:lang w:val="kk-KZ"/>
        </w:rPr>
        <w:t>«Өзін-өзі тану» рухани-адамгершілік білім беру бағдарламасы бойынша пилоттық білім беру ұйымдарына  субьект ретінде мәртебесін  беру тәртібі,</w:t>
      </w:r>
    </w:p>
    <w:p w:rsidR="00D80FEB" w:rsidRPr="00440007" w:rsidRDefault="00D80FEB" w:rsidP="00D80FEB">
      <w:pPr>
        <w:pStyle w:val="a3"/>
        <w:numPr>
          <w:ilvl w:val="0"/>
          <w:numId w:val="1"/>
        </w:numPr>
        <w:ind w:left="0" w:firstLine="567"/>
        <w:jc w:val="both"/>
        <w:rPr>
          <w:noProof/>
          <w:lang w:val="kk-KZ"/>
        </w:rPr>
      </w:pPr>
      <w:r w:rsidRPr="00440007">
        <w:rPr>
          <w:lang w:val="kk-KZ"/>
        </w:rPr>
        <w:t>білім беру ұйымдарының өзін-өзі танумен терең интеграцияланған қызметінің мазмұны мен механизмі.</w:t>
      </w:r>
    </w:p>
    <w:p w:rsidR="00D80FEB" w:rsidRPr="00440007" w:rsidRDefault="00D80FEB" w:rsidP="00D80FEB">
      <w:pPr>
        <w:tabs>
          <w:tab w:val="left" w:pos="2407"/>
        </w:tabs>
        <w:spacing w:after="0" w:line="240" w:lineRule="auto"/>
        <w:ind w:firstLine="567"/>
        <w:jc w:val="both"/>
        <w:rPr>
          <w:rFonts w:ascii="Times New Roman" w:hAnsi="Times New Roman"/>
          <w:b/>
          <w:sz w:val="24"/>
          <w:szCs w:val="24"/>
          <w:lang w:val="kk-KZ"/>
        </w:rPr>
      </w:pPr>
    </w:p>
    <w:p w:rsidR="00D80FEB" w:rsidRPr="00440007" w:rsidRDefault="00D80FEB" w:rsidP="00D80FEB">
      <w:pPr>
        <w:tabs>
          <w:tab w:val="left" w:pos="2407"/>
        </w:tabs>
        <w:spacing w:after="0" w:line="240" w:lineRule="auto"/>
        <w:jc w:val="center"/>
        <w:rPr>
          <w:rFonts w:ascii="Times New Roman" w:hAnsi="Times New Roman"/>
          <w:b/>
          <w:sz w:val="24"/>
          <w:szCs w:val="24"/>
          <w:lang w:val="kk-KZ"/>
        </w:rPr>
      </w:pPr>
      <w:r w:rsidRPr="00440007">
        <w:rPr>
          <w:rFonts w:ascii="Times New Roman" w:hAnsi="Times New Roman"/>
          <w:b/>
          <w:sz w:val="24"/>
          <w:szCs w:val="24"/>
          <w:lang w:val="kk-KZ"/>
        </w:rPr>
        <w:t>2. «Өзін-өзі тану» РАББ бағдарламасы бойынша пилоттық білім беру ұйым</w:t>
      </w:r>
      <w:r>
        <w:rPr>
          <w:rFonts w:ascii="Times New Roman" w:hAnsi="Times New Roman"/>
          <w:b/>
          <w:sz w:val="24"/>
          <w:szCs w:val="24"/>
          <w:lang w:val="kk-KZ"/>
        </w:rPr>
        <w:t xml:space="preserve">ына </w:t>
      </w:r>
      <w:r w:rsidRPr="00440007">
        <w:rPr>
          <w:rFonts w:ascii="Times New Roman" w:hAnsi="Times New Roman"/>
          <w:b/>
          <w:sz w:val="24"/>
          <w:szCs w:val="24"/>
          <w:lang w:val="kk-KZ"/>
        </w:rPr>
        <w:t xml:space="preserve"> мәртебе берудің тәртібі</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«Өзін-өзі тану» рухани-адамгершілік білім беру бағдарламасы бойынша пилоттық білім беру ұйымдарының мәртебесін ҚР БҒМ өкілетті органы кез келген  білім беру ұйымдарына ұйымдастырушылық-құқықтық формасына, түріне, типіне, ведомстволық тиістілік пен бағыныштылығына байланыссыз береді.</w:t>
      </w:r>
    </w:p>
    <w:p w:rsidR="00D80FEB" w:rsidRPr="00440007" w:rsidRDefault="00D80FEB" w:rsidP="00D80FEB">
      <w:pPr>
        <w:spacing w:after="0" w:line="240" w:lineRule="auto"/>
        <w:ind w:firstLine="567"/>
        <w:jc w:val="both"/>
        <w:rPr>
          <w:rFonts w:ascii="Times New Roman" w:hAnsi="Times New Roman"/>
          <w:sz w:val="24"/>
          <w:szCs w:val="24"/>
          <w:lang w:val="kk-KZ"/>
        </w:rPr>
      </w:pP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«Өзін-өзі тану» рухани-адамгершілік білім беру бағдарламасы бойынша қайта құрылған пилоттық білім беру ұйымы қолдау көрсететін «Бөбек» ҰҒПББСО бөлімшесімен бірге әзірлейді:</w:t>
      </w:r>
    </w:p>
    <w:p w:rsidR="00D80FEB" w:rsidRPr="00440007" w:rsidRDefault="00D80FEB" w:rsidP="00D80FEB">
      <w:pPr>
        <w:pStyle w:val="a3"/>
        <w:numPr>
          <w:ilvl w:val="0"/>
          <w:numId w:val="2"/>
        </w:numPr>
        <w:ind w:left="0" w:firstLine="927"/>
        <w:jc w:val="both"/>
        <w:rPr>
          <w:lang w:val="kk-KZ"/>
        </w:rPr>
      </w:pPr>
      <w:r w:rsidRPr="00440007">
        <w:rPr>
          <w:lang w:val="kk-KZ"/>
        </w:rPr>
        <w:t>пилоттық мектеп Төлқұжатын (балабақшаның,  колледждың),</w:t>
      </w:r>
    </w:p>
    <w:p w:rsidR="00D80FEB" w:rsidRPr="00440007" w:rsidRDefault="00D80FEB" w:rsidP="00D80FEB">
      <w:pPr>
        <w:pStyle w:val="a3"/>
        <w:numPr>
          <w:ilvl w:val="0"/>
          <w:numId w:val="2"/>
        </w:numPr>
        <w:ind w:left="0" w:firstLine="927"/>
        <w:jc w:val="both"/>
        <w:rPr>
          <w:lang w:val="kk-KZ"/>
        </w:rPr>
      </w:pPr>
      <w:r w:rsidRPr="00440007">
        <w:rPr>
          <w:lang w:val="kk-KZ"/>
        </w:rPr>
        <w:t>пилоттық білім беру ұйымының нақты мақсаттары, міндеттері мен қызметінің бағыттары айқындалған пилоттық білім беру ұйымын дамытудың Стратегиялық жоспарын (3 жылға арналған).</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 xml:space="preserve"> Білім беру үдерісін ұйымдастырудың ерекше түрі ретіндегі «Өзін-өзі тану» РАББ бағдарламасы бойынша ҚР БҒМ өкілетті органының  пилоттық білім беру ұйымдарына мәртебе беруі ұйымның мәртебесін, оның ұйымдастырушылық-құқықтық формасын және бағыныштылығын өзгертпейді.</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 xml:space="preserve"> «Өзін-өзі тану» рухани-адамгершілік білім беру бағдарламасы бойынша пилоттық білім беру ұйымының мәртебесі 3 жылға беріледі.</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 xml:space="preserve"> 3 жыл мерзімі аяқталғаннан кейін пилоттық білім беру ұйымының қызметіне талдау жасалынып, төмендегі күтілетін нәтижелерге сәйкестігі анықталынады:</w:t>
      </w:r>
    </w:p>
    <w:p w:rsidR="00D80FEB" w:rsidRPr="00440007" w:rsidRDefault="00D80FEB" w:rsidP="00D80FEB">
      <w:pPr>
        <w:pStyle w:val="a3"/>
        <w:numPr>
          <w:ilvl w:val="0"/>
          <w:numId w:val="7"/>
        </w:numPr>
        <w:ind w:left="-142" w:firstLine="1069"/>
        <w:jc w:val="both"/>
        <w:rPr>
          <w:b/>
          <w:lang w:val="kk-KZ"/>
        </w:rPr>
      </w:pPr>
      <w:r w:rsidRPr="00440007">
        <w:rPr>
          <w:lang w:val="kk-KZ"/>
        </w:rPr>
        <w:t>Тұтас педагогикалық үдеріс субъектілерінің жалпыадамзаттық құндылықтар негізіндегі тәрбиенің басым рөлін ұғынуы.</w:t>
      </w:r>
    </w:p>
    <w:p w:rsidR="00D80FEB" w:rsidRPr="00440007" w:rsidRDefault="00D80FEB" w:rsidP="00D80FEB">
      <w:pPr>
        <w:pStyle w:val="a3"/>
        <w:numPr>
          <w:ilvl w:val="0"/>
          <w:numId w:val="7"/>
        </w:numPr>
        <w:ind w:left="0" w:firstLine="993"/>
        <w:jc w:val="both"/>
        <w:rPr>
          <w:lang w:val="kk-KZ"/>
        </w:rPr>
      </w:pPr>
      <w:r w:rsidRPr="00440007">
        <w:rPr>
          <w:lang w:val="kk-KZ"/>
        </w:rPr>
        <w:t>Білім ұйымдарының, отбасы мен әлеуметтік институттардың жалпыадамзаттық құндылықтар негізіндегі табысты әлеуметтік серіктестігі.</w:t>
      </w:r>
    </w:p>
    <w:p w:rsidR="00D80FEB" w:rsidRPr="00440007" w:rsidRDefault="00D80FEB" w:rsidP="00D80FEB">
      <w:pPr>
        <w:pStyle w:val="a3"/>
        <w:numPr>
          <w:ilvl w:val="0"/>
          <w:numId w:val="7"/>
        </w:numPr>
        <w:ind w:left="0" w:firstLine="927"/>
        <w:jc w:val="both"/>
        <w:rPr>
          <w:lang w:val="kk-KZ"/>
        </w:rPr>
      </w:pPr>
      <w:r w:rsidRPr="00440007">
        <w:rPr>
          <w:lang w:val="kk-KZ"/>
        </w:rPr>
        <w:t xml:space="preserve">Тұтас педагогикалық үдеріс субъектілерінің жалпыадамзаттық құндылықтар негізінде жағымды ойлау және құндылық бағдарларын айқындау білігін дамыту. </w:t>
      </w:r>
    </w:p>
    <w:p w:rsidR="00D80FEB" w:rsidRPr="00440007" w:rsidRDefault="00D80FEB" w:rsidP="00D80FEB">
      <w:pPr>
        <w:pStyle w:val="a3"/>
        <w:numPr>
          <w:ilvl w:val="0"/>
          <w:numId w:val="7"/>
        </w:numPr>
        <w:ind w:left="0" w:firstLine="927"/>
        <w:jc w:val="both"/>
        <w:rPr>
          <w:lang w:val="kk-KZ"/>
        </w:rPr>
      </w:pPr>
      <w:r w:rsidRPr="00440007">
        <w:rPr>
          <w:lang w:val="kk-KZ"/>
        </w:rPr>
        <w:t>Жалпыадамзаттық құндылықтарға негізделген құнды дүниетанымдық бағдарларды таңдау дайындығы.</w:t>
      </w:r>
    </w:p>
    <w:p w:rsidR="00D80FEB" w:rsidRPr="00440007" w:rsidRDefault="00D80FEB" w:rsidP="00D80FEB">
      <w:pPr>
        <w:pStyle w:val="a3"/>
        <w:numPr>
          <w:ilvl w:val="0"/>
          <w:numId w:val="7"/>
        </w:numPr>
        <w:ind w:left="0" w:firstLine="927"/>
        <w:jc w:val="both"/>
        <w:rPr>
          <w:lang w:val="kk-KZ"/>
        </w:rPr>
      </w:pPr>
      <w:r w:rsidRPr="00440007">
        <w:rPr>
          <w:lang w:val="kk-KZ"/>
        </w:rPr>
        <w:lastRenderedPageBreak/>
        <w:t>Қоғамға риясыз қызмет етудің практикалық дағдылары, тұтас педагогикалық үдеріс субъектілерінің рухани-адамгершілік қасиеттері.</w:t>
      </w:r>
    </w:p>
    <w:p w:rsidR="00D80FEB" w:rsidRPr="00440007" w:rsidRDefault="00D80FEB" w:rsidP="00D80FEB">
      <w:pPr>
        <w:pStyle w:val="a3"/>
        <w:ind w:left="927"/>
        <w:jc w:val="both"/>
        <w:rPr>
          <w:lang w:val="kk-KZ"/>
        </w:rPr>
      </w:pPr>
    </w:p>
    <w:p w:rsidR="00D80FEB" w:rsidRPr="00440007" w:rsidRDefault="00D80FEB" w:rsidP="00D80FEB">
      <w:pPr>
        <w:spacing w:after="0" w:line="240" w:lineRule="auto"/>
        <w:ind w:firstLine="567"/>
        <w:jc w:val="center"/>
        <w:rPr>
          <w:rFonts w:ascii="Times New Roman" w:hAnsi="Times New Roman"/>
          <w:b/>
          <w:sz w:val="24"/>
          <w:szCs w:val="24"/>
          <w:lang w:val="kk-KZ"/>
        </w:rPr>
      </w:pPr>
      <w:r w:rsidRPr="00440007">
        <w:rPr>
          <w:rFonts w:ascii="Times New Roman" w:hAnsi="Times New Roman"/>
          <w:b/>
          <w:sz w:val="24"/>
          <w:szCs w:val="24"/>
          <w:lang w:val="kk-KZ"/>
        </w:rPr>
        <w:t>3. «Өзін-өзі тану» РАББ бағдарламасы бойынша пилоттық білім беру ұйымының қызметін үйлестіру</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 xml:space="preserve"> «Өзін-өзі тану» РАББ бағдарламасы бойынша пилоттық білім беру ұйымы қызметін үйлестіруді </w:t>
      </w:r>
      <w:r w:rsidRPr="00440007">
        <w:rPr>
          <w:rFonts w:ascii="Times New Roman" w:hAnsi="Times New Roman"/>
          <w:b/>
          <w:sz w:val="24"/>
          <w:szCs w:val="24"/>
          <w:lang w:val="kk-KZ"/>
        </w:rPr>
        <w:t xml:space="preserve">аймақтық жұмыс топтары туралы Ережеге </w:t>
      </w:r>
      <w:r w:rsidRPr="00440007">
        <w:rPr>
          <w:rFonts w:ascii="Times New Roman" w:hAnsi="Times New Roman"/>
          <w:sz w:val="24"/>
          <w:szCs w:val="24"/>
          <w:lang w:val="kk-KZ"/>
        </w:rPr>
        <w:t>сәйкес  аймақтық жұмыс топтары  жүзеге асырады.</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 xml:space="preserve"> «Өзін-өзі тану» рухани-адамгершілік білім беру бағдарламасы бойынша пилоттық білім беру ұйымы қызметіне тікелей ғылыми-әдістемелік қолдау көрсету пилоттық білім беру ұйымы қызметіне қолдау көрсету бойынша міндеттемені атқаруға жауапты «Бөбек» ҰҒПББСО тиісті құрылымдық бөлімшесіне және олардың басшыларына жүктеледі.</w:t>
      </w:r>
    </w:p>
    <w:p w:rsidR="00D80FEB" w:rsidRPr="00440007" w:rsidRDefault="00D80FEB" w:rsidP="00D80FEB">
      <w:pPr>
        <w:spacing w:after="0" w:line="240" w:lineRule="auto"/>
        <w:ind w:firstLine="567"/>
        <w:jc w:val="both"/>
        <w:rPr>
          <w:rFonts w:ascii="Times New Roman" w:hAnsi="Times New Roman"/>
          <w:sz w:val="24"/>
          <w:szCs w:val="24"/>
          <w:lang w:val="kk-KZ"/>
        </w:rPr>
      </w:pPr>
    </w:p>
    <w:p w:rsidR="00D80FEB" w:rsidRPr="00440007" w:rsidRDefault="00D80FEB" w:rsidP="00D80FEB">
      <w:pPr>
        <w:spacing w:after="0" w:line="240" w:lineRule="auto"/>
        <w:jc w:val="center"/>
        <w:rPr>
          <w:rFonts w:ascii="Times New Roman" w:hAnsi="Times New Roman"/>
          <w:b/>
          <w:sz w:val="24"/>
          <w:szCs w:val="24"/>
          <w:lang w:val="kk-KZ"/>
        </w:rPr>
      </w:pPr>
      <w:r w:rsidRPr="00440007">
        <w:rPr>
          <w:rFonts w:ascii="Times New Roman" w:hAnsi="Times New Roman"/>
          <w:b/>
          <w:sz w:val="24"/>
          <w:szCs w:val="24"/>
          <w:lang w:val="kk-KZ"/>
        </w:rPr>
        <w:t>4. «Өзін-өзі тану» РАББ бағдарламасы бойынша пилоттық білім беру ұйымы қызметінің мазмұны</w:t>
      </w:r>
    </w:p>
    <w:p w:rsidR="00D80FEB" w:rsidRPr="00440007" w:rsidRDefault="00D80FEB" w:rsidP="00D80FEB">
      <w:pPr>
        <w:pStyle w:val="a7"/>
        <w:rPr>
          <w:rFonts w:ascii="Times New Roman" w:hAnsi="Times New Roman" w:cs="Times New Roman"/>
          <w:b/>
          <w:sz w:val="24"/>
          <w:szCs w:val="24"/>
          <w:lang w:val="kk-KZ"/>
        </w:rPr>
      </w:pPr>
      <w:r w:rsidRPr="00440007">
        <w:rPr>
          <w:rFonts w:ascii="Times New Roman" w:hAnsi="Times New Roman"/>
          <w:b/>
          <w:sz w:val="24"/>
          <w:szCs w:val="24"/>
          <w:lang w:val="kk-KZ"/>
        </w:rPr>
        <w:t xml:space="preserve">«Өзін-өзі тану» РАББ бағдарламасы бойынша пилоттық білім беру ұйымының </w:t>
      </w:r>
      <w:r w:rsidRPr="00440007">
        <w:rPr>
          <w:rFonts w:ascii="Times New Roman" w:hAnsi="Times New Roman" w:cs="Times New Roman"/>
          <w:b/>
          <w:sz w:val="24"/>
          <w:szCs w:val="24"/>
          <w:lang w:val="kk-KZ"/>
        </w:rPr>
        <w:t xml:space="preserve">мақсаты – </w:t>
      </w:r>
      <w:r w:rsidRPr="00440007">
        <w:rPr>
          <w:rFonts w:ascii="Times New Roman" w:hAnsi="Times New Roman" w:cs="Times New Roman"/>
          <w:sz w:val="24"/>
          <w:szCs w:val="24"/>
          <w:lang w:val="kk-KZ"/>
        </w:rPr>
        <w:t>білім беру ұйымдарында жалпыадамзаттық құндылықтарға негізделген біртұтас тәрбие ортасын құру.</w:t>
      </w:r>
    </w:p>
    <w:p w:rsidR="00D80FEB" w:rsidRPr="00440007" w:rsidRDefault="00D80FEB" w:rsidP="00D80FEB">
      <w:pPr>
        <w:spacing w:after="0" w:line="240" w:lineRule="auto"/>
        <w:jc w:val="both"/>
        <w:rPr>
          <w:rFonts w:ascii="Times New Roman" w:hAnsi="Times New Roman"/>
          <w:b/>
          <w:sz w:val="24"/>
          <w:szCs w:val="24"/>
          <w:lang w:val="kk-KZ"/>
        </w:rPr>
      </w:pPr>
      <w:r w:rsidRPr="00440007">
        <w:rPr>
          <w:rFonts w:ascii="Times New Roman" w:hAnsi="Times New Roman"/>
          <w:b/>
          <w:sz w:val="24"/>
          <w:szCs w:val="24"/>
          <w:lang w:val="kk-KZ"/>
        </w:rPr>
        <w:t>Өзін-өзі тану» РАББ бағдарламасы бойынша пилоттық</w:t>
      </w:r>
    </w:p>
    <w:p w:rsidR="00D80FEB" w:rsidRPr="00440007" w:rsidRDefault="00D80FEB" w:rsidP="00D80FEB">
      <w:pPr>
        <w:spacing w:after="0" w:line="240" w:lineRule="auto"/>
        <w:jc w:val="both"/>
        <w:rPr>
          <w:rFonts w:ascii="Times New Roman" w:hAnsi="Times New Roman"/>
          <w:b/>
          <w:sz w:val="24"/>
          <w:szCs w:val="24"/>
          <w:lang w:val="kk-KZ"/>
        </w:rPr>
      </w:pPr>
      <w:r w:rsidRPr="00440007">
        <w:rPr>
          <w:rFonts w:ascii="Times New Roman" w:hAnsi="Times New Roman"/>
          <w:b/>
          <w:sz w:val="24"/>
          <w:szCs w:val="24"/>
          <w:lang w:val="kk-KZ"/>
        </w:rPr>
        <w:t>білім беру ұйымының міндеттері:</w:t>
      </w:r>
    </w:p>
    <w:p w:rsidR="00D80FEB" w:rsidRPr="00440007" w:rsidRDefault="00D80FEB" w:rsidP="00D80FEB">
      <w:pPr>
        <w:pStyle w:val="a3"/>
        <w:numPr>
          <w:ilvl w:val="0"/>
          <w:numId w:val="3"/>
        </w:numPr>
        <w:tabs>
          <w:tab w:val="left" w:pos="993"/>
        </w:tabs>
        <w:ind w:left="0" w:firstLine="567"/>
        <w:jc w:val="both"/>
        <w:rPr>
          <w:b/>
          <w:i/>
          <w:lang w:val="kk-KZ"/>
        </w:rPr>
      </w:pPr>
      <w:r w:rsidRPr="00440007">
        <w:rPr>
          <w:lang w:val="kk-KZ"/>
        </w:rPr>
        <w:t>Тұтас педагогикалық үдеріс субъектілерінің жалпыадамзаттық құндылықтар негізіндегі тәрбиенің басым рөлін түсінуіне көмектесу;</w:t>
      </w:r>
    </w:p>
    <w:p w:rsidR="00D80FEB" w:rsidRPr="00440007" w:rsidRDefault="00D80FEB" w:rsidP="00D80FEB">
      <w:pPr>
        <w:pStyle w:val="a3"/>
        <w:numPr>
          <w:ilvl w:val="0"/>
          <w:numId w:val="3"/>
        </w:numPr>
        <w:tabs>
          <w:tab w:val="left" w:pos="993"/>
        </w:tabs>
        <w:ind w:left="0" w:firstLine="567"/>
        <w:jc w:val="both"/>
        <w:rPr>
          <w:b/>
          <w:i/>
          <w:lang w:val="kk-KZ"/>
        </w:rPr>
      </w:pPr>
      <w:r w:rsidRPr="00440007">
        <w:rPr>
          <w:lang w:val="kk-KZ"/>
        </w:rPr>
        <w:t xml:space="preserve">Жалпыадамзаттық құндылықтарды тұтас педагогикалық үдеріске интеграциялау негізінде тұлғаны рухани-адамгершілік дамыту ісінде білім беру ұйымдарының, отбасының және басқа да әлеуметтік институттардың күштерін біріктіру; </w:t>
      </w:r>
    </w:p>
    <w:p w:rsidR="00D80FEB" w:rsidRPr="00440007" w:rsidRDefault="00D80FEB" w:rsidP="00D80FEB">
      <w:pPr>
        <w:pStyle w:val="a3"/>
        <w:numPr>
          <w:ilvl w:val="0"/>
          <w:numId w:val="3"/>
        </w:numPr>
        <w:tabs>
          <w:tab w:val="left" w:pos="993"/>
        </w:tabs>
        <w:ind w:left="0" w:firstLine="567"/>
        <w:jc w:val="both"/>
        <w:rPr>
          <w:b/>
          <w:i/>
          <w:lang w:val="kk-KZ"/>
        </w:rPr>
      </w:pPr>
      <w:r w:rsidRPr="00440007">
        <w:rPr>
          <w:lang w:val="kk-KZ"/>
        </w:rPr>
        <w:t>Тұтас педагогикалық үдеріс субъектілерінің жалпыадамзаттық құндылықтар негізінде жағымды ойлауын дамытуғына және құндылық бағдарларын айқындауына жағдай дасау;</w:t>
      </w:r>
    </w:p>
    <w:p w:rsidR="00D80FEB" w:rsidRPr="00440007" w:rsidRDefault="00D80FEB" w:rsidP="00D80FEB">
      <w:pPr>
        <w:pStyle w:val="a3"/>
        <w:numPr>
          <w:ilvl w:val="0"/>
          <w:numId w:val="3"/>
        </w:numPr>
        <w:tabs>
          <w:tab w:val="left" w:pos="993"/>
        </w:tabs>
        <w:ind w:left="0" w:firstLine="567"/>
        <w:jc w:val="both"/>
        <w:rPr>
          <w:b/>
          <w:i/>
          <w:lang w:val="kk-KZ"/>
        </w:rPr>
      </w:pPr>
      <w:r w:rsidRPr="00440007">
        <w:rPr>
          <w:lang w:val="kk-KZ"/>
        </w:rPr>
        <w:t>Құндылықтық дүниетанымдық ұстанымды және адамгершілік таңдау жасауға даярлықты қалыптастыруға көмектесу;</w:t>
      </w:r>
    </w:p>
    <w:p w:rsidR="00D80FEB" w:rsidRPr="00440007" w:rsidRDefault="00D80FEB" w:rsidP="00D80FEB">
      <w:pPr>
        <w:pStyle w:val="a3"/>
        <w:numPr>
          <w:ilvl w:val="0"/>
          <w:numId w:val="3"/>
        </w:numPr>
        <w:tabs>
          <w:tab w:val="left" w:pos="993"/>
        </w:tabs>
        <w:ind w:left="0" w:firstLine="567"/>
        <w:jc w:val="both"/>
        <w:rPr>
          <w:b/>
          <w:i/>
          <w:lang w:val="kk-KZ"/>
        </w:rPr>
      </w:pPr>
      <w:r w:rsidRPr="00440007">
        <w:rPr>
          <w:lang w:val="kk-KZ"/>
        </w:rPr>
        <w:t>Қоғамға риясыз қызмет ету дағдыларын және өзінің ойы, сіөзі мен ісіне жауапкершілігін дамыту.</w:t>
      </w:r>
    </w:p>
    <w:p w:rsidR="00D80FEB" w:rsidRPr="00440007" w:rsidRDefault="00D80FEB" w:rsidP="00D80FEB">
      <w:pPr>
        <w:pStyle w:val="a3"/>
        <w:tabs>
          <w:tab w:val="left" w:pos="993"/>
        </w:tabs>
        <w:ind w:left="0" w:firstLine="590"/>
        <w:jc w:val="both"/>
        <w:rPr>
          <w:i/>
          <w:lang w:val="kk-KZ"/>
        </w:rPr>
      </w:pPr>
      <w:r w:rsidRPr="00440007">
        <w:rPr>
          <w:lang w:val="kk-KZ"/>
        </w:rPr>
        <w:t>«Өзін-өзі тану» РАББ бағдарламасы бойынша пилоттық білім беру ұйымындағы білім беру үдерісі  өз қызметінде келесі қиғадаларды басшылыққа алады.</w:t>
      </w:r>
    </w:p>
    <w:p w:rsidR="00D80FEB" w:rsidRPr="00440007" w:rsidRDefault="00D80FEB" w:rsidP="00D80FEB">
      <w:pPr>
        <w:pStyle w:val="a8"/>
        <w:numPr>
          <w:ilvl w:val="0"/>
          <w:numId w:val="4"/>
        </w:numPr>
        <w:spacing w:after="0" w:line="240" w:lineRule="auto"/>
        <w:ind w:left="0" w:firstLine="284"/>
        <w:jc w:val="both"/>
        <w:rPr>
          <w:rFonts w:ascii="Times New Roman" w:hAnsi="Times New Roman"/>
          <w:sz w:val="24"/>
          <w:szCs w:val="24"/>
          <w:lang w:val="kk-KZ"/>
        </w:rPr>
      </w:pPr>
      <w:r w:rsidRPr="00440007">
        <w:rPr>
          <w:rFonts w:ascii="Times New Roman" w:hAnsi="Times New Roman"/>
          <w:b/>
          <w:i/>
          <w:sz w:val="24"/>
          <w:szCs w:val="24"/>
          <w:lang w:val="kk-KZ"/>
        </w:rPr>
        <w:t>Ізгілікке бағыттылық қағидасы</w:t>
      </w:r>
      <w:r w:rsidRPr="00440007">
        <w:rPr>
          <w:rFonts w:ascii="Times New Roman" w:hAnsi="Times New Roman"/>
          <w:sz w:val="24"/>
          <w:szCs w:val="24"/>
          <w:lang w:val="kk-KZ"/>
        </w:rPr>
        <w:t xml:space="preserve"> бірінші орынға ізгілік идеялары мен бағдарларын шығаруды көздейді. </w:t>
      </w:r>
    </w:p>
    <w:p w:rsidR="00D80FEB" w:rsidRPr="00440007" w:rsidRDefault="00D80FEB" w:rsidP="00D80FEB">
      <w:pPr>
        <w:pStyle w:val="a8"/>
        <w:numPr>
          <w:ilvl w:val="0"/>
          <w:numId w:val="4"/>
        </w:numPr>
        <w:spacing w:after="0" w:line="240" w:lineRule="auto"/>
        <w:ind w:left="0" w:firstLine="284"/>
        <w:jc w:val="both"/>
        <w:rPr>
          <w:rFonts w:ascii="Times New Roman" w:hAnsi="Times New Roman"/>
          <w:sz w:val="24"/>
          <w:szCs w:val="24"/>
          <w:lang w:val="kk-KZ"/>
        </w:rPr>
      </w:pPr>
      <w:r w:rsidRPr="00440007">
        <w:rPr>
          <w:rFonts w:ascii="Times New Roman" w:hAnsi="Times New Roman"/>
          <w:b/>
          <w:i/>
          <w:sz w:val="24"/>
          <w:szCs w:val="24"/>
          <w:lang w:val="kk-KZ"/>
        </w:rPr>
        <w:t>Жалпыадамзаттық құндылықтар қағидасына</w:t>
      </w:r>
      <w:r w:rsidRPr="00440007">
        <w:rPr>
          <w:rFonts w:ascii="Times New Roman" w:hAnsi="Times New Roman"/>
          <w:sz w:val="24"/>
          <w:szCs w:val="24"/>
          <w:lang w:val="kk-KZ"/>
        </w:rPr>
        <w:t xml:space="preserve"> сәйкес «Өзін-өзі тану» пәнінің мазмұны адамның жоғарғы рухани табиғатының көрінісі ретіндегі мәңгілік жалпыадамзаттық құндылықтарға негізделуі тиіс. </w:t>
      </w:r>
    </w:p>
    <w:p w:rsidR="00D80FEB" w:rsidRPr="00440007" w:rsidRDefault="00D80FEB" w:rsidP="00D80FEB">
      <w:pPr>
        <w:pStyle w:val="a8"/>
        <w:numPr>
          <w:ilvl w:val="0"/>
          <w:numId w:val="4"/>
        </w:numPr>
        <w:spacing w:after="0" w:line="240" w:lineRule="auto"/>
        <w:ind w:left="0" w:firstLine="284"/>
        <w:jc w:val="both"/>
        <w:rPr>
          <w:rFonts w:ascii="Times New Roman" w:hAnsi="Times New Roman"/>
          <w:sz w:val="24"/>
          <w:szCs w:val="24"/>
          <w:lang w:val="kk-KZ"/>
        </w:rPr>
      </w:pPr>
      <w:r w:rsidRPr="00440007">
        <w:rPr>
          <w:rFonts w:ascii="Times New Roman" w:eastAsia="Times New Roman" w:hAnsi="Times New Roman"/>
          <w:b/>
          <w:bCs/>
          <w:i/>
          <w:sz w:val="24"/>
          <w:szCs w:val="24"/>
          <w:lang w:val="kk-KZ"/>
        </w:rPr>
        <w:t xml:space="preserve">Педагогтың адамгершілік үлгісі қағидасына </w:t>
      </w:r>
      <w:r w:rsidRPr="00440007">
        <w:rPr>
          <w:rFonts w:ascii="Times New Roman" w:eastAsia="Times New Roman" w:hAnsi="Times New Roman"/>
          <w:bCs/>
          <w:sz w:val="24"/>
          <w:szCs w:val="24"/>
          <w:lang w:val="kk-KZ"/>
        </w:rPr>
        <w:t>сәйкес мұғалімнің кәсіби қызметіндегі және жеке өміріндегі ұстанатын адамгершілігі мен моральдық ережелері, оның педагогикалық еңбегіне, оқушыларға, әріптестеріне деген қатынасы, сондай-ақ жалпыадамзаттық құндылықтарды іс жүзінде қолдануы – білім алушылардың рухани-адамгершілік дамуы мен тәрбиесінде жоғары маңызға ие. Егер педагог адамгершілік тұрғыда азаматтық тұлғалық мінез-құлық үлгісін көрсете алмаса, онда ешбір тәрбие бағдарламасы табысты бола алмайды.</w:t>
      </w:r>
    </w:p>
    <w:p w:rsidR="00D80FEB" w:rsidRPr="00440007" w:rsidRDefault="00D80FEB" w:rsidP="00D80FEB">
      <w:pPr>
        <w:pStyle w:val="a3"/>
        <w:numPr>
          <w:ilvl w:val="0"/>
          <w:numId w:val="4"/>
        </w:numPr>
        <w:ind w:left="0" w:firstLine="284"/>
        <w:jc w:val="both"/>
        <w:rPr>
          <w:rFonts w:eastAsia="Calibri"/>
          <w:lang w:val="kk-KZ" w:eastAsia="en-US"/>
        </w:rPr>
      </w:pPr>
      <w:r w:rsidRPr="00440007">
        <w:rPr>
          <w:b/>
          <w:bCs/>
          <w:i/>
          <w:lang w:val="kk-KZ"/>
        </w:rPr>
        <w:t xml:space="preserve"> «Өзін-өзі тану» рухани-адамгершілік білім беру бағдарламасын интеграциялау қағидасы </w:t>
      </w:r>
      <w:r w:rsidRPr="00440007">
        <w:rPr>
          <w:bCs/>
          <w:lang w:val="kk-KZ"/>
        </w:rPr>
        <w:t xml:space="preserve">қоғам өмірінің барлық саласының адамның зияткерлік және рухани дамуының бірлігімен айқындалатын рухани-адамгершілік білімдерді меңгеруге бағыттауды көздейді. Пилоттық білім беру ұйымдарының қызметі аясында бұл қағида рухани-адамгершілік білімдердің оқу мекемесінің тұтас білім кеңістігіне интеграциялаумен айқындалады. Жалпыадамзаттық құндылықтар жүйесі тұлғаның рухани-адамгершілік даму кеңістігінің </w:t>
      </w:r>
      <w:r w:rsidRPr="00440007">
        <w:rPr>
          <w:bCs/>
          <w:lang w:val="kk-KZ"/>
        </w:rPr>
        <w:lastRenderedPageBreak/>
        <w:t>мағыналық негізін құрады, онда жекеленген оқу пәндерінің арасындағы, мектеп пен отбасы арасындағы, мектеп пен қоғам, мектеп пен өмір арасындағы кедергілер жойылады.</w:t>
      </w:r>
    </w:p>
    <w:p w:rsidR="00D80FEB" w:rsidRPr="00440007" w:rsidRDefault="00D80FEB" w:rsidP="00D80FEB">
      <w:pPr>
        <w:pStyle w:val="a8"/>
        <w:numPr>
          <w:ilvl w:val="0"/>
          <w:numId w:val="4"/>
        </w:numPr>
        <w:spacing w:after="0" w:line="240" w:lineRule="auto"/>
        <w:ind w:left="0" w:firstLine="284"/>
        <w:jc w:val="both"/>
        <w:rPr>
          <w:rFonts w:ascii="Times New Roman" w:hAnsi="Times New Roman"/>
          <w:sz w:val="24"/>
          <w:szCs w:val="24"/>
          <w:lang w:val="kk-KZ"/>
        </w:rPr>
      </w:pPr>
      <w:r w:rsidRPr="00440007">
        <w:rPr>
          <w:rFonts w:ascii="Times New Roman" w:hAnsi="Times New Roman"/>
          <w:b/>
          <w:i/>
          <w:sz w:val="24"/>
          <w:szCs w:val="24"/>
          <w:lang w:val="kk-KZ"/>
        </w:rPr>
        <w:t>Әлеуметтік ынтымақтастық қағидасы</w:t>
      </w:r>
      <w:r w:rsidRPr="00440007">
        <w:rPr>
          <w:rFonts w:ascii="Times New Roman" w:hAnsi="Times New Roman"/>
          <w:sz w:val="24"/>
          <w:szCs w:val="24"/>
          <w:lang w:val="kk-KZ"/>
        </w:rPr>
        <w:t xml:space="preserve"> тұлғаның әлеуметтік жауапкершілігін, қоғамға риясыз қызмет ету дағдыларын дамытуға мүмкіндік береді. Бұл қағиданың мәні қайырымдылық акциялары мен еріктілер қозғалысын ұйымдастыру, отбасы мен білім ұйымдарының әлеуметтік серіктестігін дамыту негізінде әлеуметтік мекемелермен өзара әрекеттесу арқылы адамның рухани-адамгершілік дамудағы қажеттіліктерін, мотивтері мен қызығушылықтарын қанағаттандыру ретінде қарастыруға болады. Мұндай өзара әрекеттесу үдерісінде ақпараттармен, рухани-адамгершілік білімдермен, жалпыадамзаттық құндылықтарды іс жүзінде қолдану тәжірибесімен алмасу жүреді. </w:t>
      </w:r>
    </w:p>
    <w:p w:rsidR="00D80FEB" w:rsidRPr="00440007" w:rsidRDefault="00D80FEB" w:rsidP="00D80FEB">
      <w:pPr>
        <w:pStyle w:val="21"/>
        <w:numPr>
          <w:ilvl w:val="0"/>
          <w:numId w:val="4"/>
        </w:numPr>
        <w:spacing w:after="0" w:line="240" w:lineRule="auto"/>
        <w:ind w:left="0" w:firstLine="284"/>
        <w:rPr>
          <w:rFonts w:ascii="Times New Roman" w:hAnsi="Times New Roman" w:cs="Times New Roman"/>
          <w:sz w:val="24"/>
          <w:szCs w:val="24"/>
          <w:lang w:val="kk-KZ"/>
        </w:rPr>
      </w:pPr>
      <w:r w:rsidRPr="00440007">
        <w:rPr>
          <w:rFonts w:ascii="Times New Roman" w:hAnsi="Times New Roman" w:cs="Times New Roman"/>
          <w:b/>
          <w:i/>
          <w:sz w:val="24"/>
          <w:szCs w:val="24"/>
          <w:lang w:val="kk-KZ"/>
        </w:rPr>
        <w:t>Ұлттық мұра қағидасы</w:t>
      </w:r>
      <w:r w:rsidRPr="00440007">
        <w:rPr>
          <w:rFonts w:ascii="Times New Roman" w:hAnsi="Times New Roman" w:cs="Times New Roman"/>
          <w:sz w:val="24"/>
          <w:szCs w:val="24"/>
          <w:lang w:val="kk-KZ"/>
        </w:rPr>
        <w:t xml:space="preserve"> жалпыадамзаттық рухани құндылықтарды ұлттық рухани мәдениет арқылы тану қажеттілігін алға тартады. Бұл қағида өңірлік мәдени құндылықтарға да сүйенуді көздейді, мысалы «Туған жер» жобасының аясында. Қоғамдық сананы жаңғырту туралы мақаласында Елбасы Н. Назарбаев жергілікті киелі жәдігерлерді танумен қатар халықтың санасына ұлттық бірегейліктің іргетасын қалайтын жалпыұлттық киелі мекендерді де бекіту қажеттілігіне мән береді. Осы қағида іс жүзінде </w:t>
      </w:r>
      <w:r w:rsidRPr="00440007">
        <w:rPr>
          <w:rFonts w:ascii="Times New Roman" w:hAnsi="Times New Roman" w:cs="Times New Roman"/>
          <w:b/>
          <w:sz w:val="24"/>
          <w:szCs w:val="24"/>
          <w:lang w:val="kk-KZ"/>
        </w:rPr>
        <w:t>ұлттық және жалпыадамзаттық құндылықтарды бірге жаңғырту тетіктерінің күшті катализаторы</w:t>
      </w:r>
      <w:r w:rsidRPr="00440007">
        <w:rPr>
          <w:rFonts w:ascii="Times New Roman" w:hAnsi="Times New Roman" w:cs="Times New Roman"/>
          <w:sz w:val="24"/>
          <w:szCs w:val="24"/>
          <w:lang w:val="kk-KZ"/>
        </w:rPr>
        <w:t xml:space="preserve"> болып табылады.</w:t>
      </w:r>
    </w:p>
    <w:p w:rsidR="00D80FEB" w:rsidRPr="00440007" w:rsidRDefault="00D80FEB" w:rsidP="00D80FEB">
      <w:pPr>
        <w:pStyle w:val="21"/>
        <w:numPr>
          <w:ilvl w:val="0"/>
          <w:numId w:val="4"/>
        </w:numPr>
        <w:spacing w:after="0" w:line="240" w:lineRule="auto"/>
        <w:ind w:left="0" w:firstLine="284"/>
        <w:rPr>
          <w:rFonts w:ascii="Times New Roman" w:hAnsi="Times New Roman" w:cs="Times New Roman"/>
          <w:sz w:val="24"/>
          <w:szCs w:val="24"/>
          <w:lang w:val="kk-KZ"/>
        </w:rPr>
      </w:pPr>
      <w:r w:rsidRPr="00440007">
        <w:rPr>
          <w:rFonts w:ascii="Times New Roman" w:hAnsi="Times New Roman" w:cs="Times New Roman"/>
          <w:b/>
          <w:i/>
          <w:sz w:val="24"/>
          <w:szCs w:val="24"/>
          <w:lang w:val="kk-KZ"/>
        </w:rPr>
        <w:t>Табиғи сәйкестілік қағидасы</w:t>
      </w:r>
      <w:r w:rsidRPr="00440007">
        <w:rPr>
          <w:rFonts w:ascii="Times New Roman" w:hAnsi="Times New Roman" w:cs="Times New Roman"/>
          <w:sz w:val="24"/>
          <w:szCs w:val="24"/>
          <w:lang w:val="kk-KZ"/>
        </w:rPr>
        <w:t xml:space="preserve"> тұлғаның жас және дара ерекшеліктерін, рухани-адамгершілік дамудағы ішкі қажеттіліктер деңгейін, физиологиялық қалпын және психикалық саулығын, адамның рухани табиғатының бірлігін ескереді.</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 xml:space="preserve"> «Өзін-өзі тану» рухани-адамгершілік білім беру бағдарламасы бойынша пилоттық білім беру ұйымының оқу-тәрбие үдерісі білім беру ұйымдарының барлық компоненттерін қамтиды: рухани-адамгершілік мазмұнмен қамтылған теориялық білім беру, әдістемелік және зерттеу қызметтері, кәсіби тәжірибе, сабақтан тыс және сыныптан тыс жұмыстар, оқушылар мен мұғалімдер, тәрбиешілер мен тәрбиеленушілер арасындағы қарым-қатынас жүйесі. </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 xml:space="preserve"> «Өзін-өзі тану» РАББ бағдарламасы бойынша пилоттық білім беру ұйымының оқу-тәрбие үдерісін ұйымдастырудағы жетекші қағидалар білім алушыларды рухани-адамгершілікке тәрбиелеуге жүйелі түрде келу, рухани-адамгершілікке тәрбиенің үздіксіздігі және тұтастығы болып табылады.</w:t>
      </w:r>
    </w:p>
    <w:p w:rsidR="00D80FEB" w:rsidRPr="00440007" w:rsidRDefault="00D80FEB" w:rsidP="00D80FEB">
      <w:pPr>
        <w:spacing w:after="0" w:line="240" w:lineRule="auto"/>
        <w:ind w:firstLine="567"/>
        <w:jc w:val="center"/>
        <w:rPr>
          <w:rFonts w:ascii="Times New Roman" w:hAnsi="Times New Roman"/>
          <w:sz w:val="24"/>
          <w:szCs w:val="24"/>
          <w:lang w:val="kk-KZ"/>
        </w:rPr>
      </w:pPr>
    </w:p>
    <w:p w:rsidR="00D80FEB" w:rsidRPr="00440007" w:rsidRDefault="00D80FEB" w:rsidP="00D80FEB">
      <w:pPr>
        <w:spacing w:after="0" w:line="240" w:lineRule="auto"/>
        <w:jc w:val="center"/>
        <w:rPr>
          <w:rFonts w:ascii="Times New Roman" w:hAnsi="Times New Roman"/>
          <w:b/>
          <w:sz w:val="24"/>
          <w:szCs w:val="24"/>
          <w:lang w:val="kk-KZ"/>
        </w:rPr>
      </w:pPr>
      <w:r w:rsidRPr="00440007">
        <w:rPr>
          <w:rFonts w:ascii="Times New Roman" w:hAnsi="Times New Roman"/>
          <w:b/>
          <w:sz w:val="24"/>
          <w:szCs w:val="24"/>
          <w:lang w:val="kk-KZ"/>
        </w:rPr>
        <w:t>5. «Өзін-өзі тану» РАББ  бағдарламасы бойынша пилоттық білім беру ұйымы қызметін ұйымдастыру тетігі</w:t>
      </w:r>
    </w:p>
    <w:p w:rsidR="00D80FEB" w:rsidRPr="00440007" w:rsidRDefault="00D80FEB" w:rsidP="00D80FEB">
      <w:pPr>
        <w:pStyle w:val="a3"/>
        <w:numPr>
          <w:ilvl w:val="0"/>
          <w:numId w:val="5"/>
        </w:numPr>
        <w:ind w:left="0" w:firstLine="567"/>
        <w:jc w:val="both"/>
        <w:rPr>
          <w:lang w:val="kk-KZ"/>
        </w:rPr>
      </w:pPr>
      <w:r w:rsidRPr="00440007">
        <w:rPr>
          <w:lang w:val="kk-KZ"/>
        </w:rPr>
        <w:t>Рухани-адамгершілік білім беру бағдарламасы бойынша нормативтік құжаттармен танысу.</w:t>
      </w:r>
    </w:p>
    <w:p w:rsidR="00D80FEB" w:rsidRPr="00440007" w:rsidRDefault="00D80FEB" w:rsidP="00D80FEB">
      <w:pPr>
        <w:pStyle w:val="a3"/>
        <w:numPr>
          <w:ilvl w:val="0"/>
          <w:numId w:val="6"/>
        </w:numPr>
        <w:ind w:left="0" w:firstLine="567"/>
        <w:jc w:val="both"/>
        <w:rPr>
          <w:lang w:val="kk-KZ"/>
        </w:rPr>
      </w:pPr>
      <w:r w:rsidRPr="00440007">
        <w:rPr>
          <w:lang w:val="kk-KZ"/>
        </w:rPr>
        <w:t>Мектепке дейінгі білім беру мекемелері, жалпы орта білім беру ұйымдары, техникалық және кәсіптік білім беру ұйымдары кеңістігіне «Өзін-өзі тану» рухани-адамгершілік білім беруді интеграциялау бойынша әдістемелік ұсыныстармен танысу.</w:t>
      </w:r>
    </w:p>
    <w:p w:rsidR="00D80FEB" w:rsidRPr="00440007" w:rsidRDefault="00D80FEB" w:rsidP="00D80FEB">
      <w:pPr>
        <w:pStyle w:val="a7"/>
        <w:ind w:left="0"/>
        <w:rPr>
          <w:rFonts w:ascii="Times New Roman" w:hAnsi="Times New Roman" w:cs="Times New Roman"/>
          <w:b/>
          <w:sz w:val="24"/>
          <w:szCs w:val="24"/>
          <w:lang w:val="kk-KZ"/>
        </w:rPr>
      </w:pPr>
      <w:r w:rsidRPr="00440007">
        <w:rPr>
          <w:rFonts w:ascii="Times New Roman" w:hAnsi="Times New Roman" w:cs="Times New Roman"/>
          <w:sz w:val="24"/>
          <w:szCs w:val="24"/>
          <w:lang w:val="kk-KZ"/>
        </w:rPr>
        <w:t xml:space="preserve">Өзін-өзі тануды тереңінен тұтас педагогикалық үдеріске   интеграциялауды жүзеге асыру үшін шығармашылық зертханалар мен мұғалімдер тобын құру; </w:t>
      </w:r>
      <w:r w:rsidRPr="00440007">
        <w:rPr>
          <w:rFonts w:ascii="Times New Roman" w:hAnsi="Times New Roman" w:cs="Times New Roman"/>
          <w:noProof/>
          <w:sz w:val="24"/>
          <w:szCs w:val="24"/>
          <w:lang w:val="kk-KZ"/>
        </w:rPr>
        <w:t xml:space="preserve">білім беру ұйымдарында </w:t>
      </w:r>
      <w:r w:rsidRPr="00440007">
        <w:rPr>
          <w:rFonts w:ascii="Times New Roman" w:hAnsi="Times New Roman" w:cs="Times New Roman"/>
          <w:sz w:val="24"/>
          <w:szCs w:val="24"/>
          <w:lang w:val="kk-KZ"/>
        </w:rPr>
        <w:t xml:space="preserve">біртұтас тәрбие ортасын құру </w:t>
      </w:r>
      <w:r w:rsidRPr="00440007">
        <w:rPr>
          <w:rFonts w:ascii="Times New Roman" w:hAnsi="Times New Roman" w:cs="Times New Roman"/>
          <w:noProof/>
          <w:sz w:val="24"/>
          <w:szCs w:val="24"/>
          <w:lang w:val="kk-KZ"/>
        </w:rPr>
        <w:t>бойынша мұғалімдер мен ата-аналардың қызметін мүмкіндіктерді, жағдайларды, негізгі бағыттарды анықтай отырып, белсенділендіру.</w:t>
      </w:r>
    </w:p>
    <w:p w:rsidR="00D80FEB" w:rsidRPr="00440007" w:rsidRDefault="00D80FEB" w:rsidP="00D80FEB">
      <w:pPr>
        <w:pStyle w:val="a3"/>
        <w:numPr>
          <w:ilvl w:val="0"/>
          <w:numId w:val="6"/>
        </w:numPr>
        <w:ind w:left="0" w:firstLine="567"/>
        <w:jc w:val="both"/>
        <w:rPr>
          <w:lang w:val="kk-KZ"/>
        </w:rPr>
      </w:pPr>
      <w:r w:rsidRPr="00440007">
        <w:rPr>
          <w:lang w:val="kk-KZ"/>
        </w:rPr>
        <w:t xml:space="preserve"> «Өзін-өзі тану» рухани-адамгершілік білім беру бағдарламасы мәселелері бойынша диагностика жүргізу (білім беру ортасының сараптамасы, әлеуметтік зерттеулер арқылы мұғалімдердің, тәрбиеленушілердің, оқушылардың, ата-аналардың рухани-адамгершілік қасиеттерін анықтау, бақылау, әңгімелесу; білім алушы тұлғасының рухани-адамгершілікті қалыптасуына септігін тигізетін жағдайларды қарастыру; білім алушылардың рухани-адамгершілік қасиеттерін дамыту, т.б. )</w:t>
      </w:r>
    </w:p>
    <w:p w:rsidR="00D80FEB" w:rsidRPr="00440007" w:rsidRDefault="00D80FEB" w:rsidP="00D80FEB">
      <w:pPr>
        <w:pStyle w:val="a3"/>
        <w:numPr>
          <w:ilvl w:val="0"/>
          <w:numId w:val="6"/>
        </w:numPr>
        <w:ind w:left="0" w:firstLine="567"/>
        <w:jc w:val="both"/>
        <w:rPr>
          <w:lang w:val="kk-KZ"/>
        </w:rPr>
      </w:pPr>
      <w:r w:rsidRPr="00440007">
        <w:rPr>
          <w:lang w:val="kk-KZ"/>
        </w:rPr>
        <w:t xml:space="preserve"> Білім беру ұйымдарының білім беру қызметіне өзін-өзі тануды тереңінен интеграциялауды іске асыратын бағдарлама дайындау.</w:t>
      </w:r>
    </w:p>
    <w:p w:rsidR="00D80FEB" w:rsidRPr="00440007" w:rsidRDefault="00D80FEB" w:rsidP="00D80FEB">
      <w:pPr>
        <w:pStyle w:val="a3"/>
        <w:numPr>
          <w:ilvl w:val="0"/>
          <w:numId w:val="6"/>
        </w:numPr>
        <w:ind w:left="0" w:firstLine="567"/>
        <w:jc w:val="both"/>
        <w:rPr>
          <w:lang w:val="kk-KZ"/>
        </w:rPr>
      </w:pPr>
      <w:r w:rsidRPr="00440007">
        <w:rPr>
          <w:lang w:val="kk-KZ"/>
        </w:rPr>
        <w:lastRenderedPageBreak/>
        <w:t xml:space="preserve"> Пилоттық ұйымдар қызметінің тиімділігін бағалайтын ішкі критерийлерді анықтау.</w:t>
      </w:r>
    </w:p>
    <w:p w:rsidR="00D80FEB" w:rsidRPr="00440007" w:rsidRDefault="00D80FEB" w:rsidP="00D80FEB">
      <w:pPr>
        <w:pStyle w:val="a3"/>
        <w:numPr>
          <w:ilvl w:val="0"/>
          <w:numId w:val="6"/>
        </w:numPr>
        <w:ind w:left="0" w:firstLine="567"/>
        <w:jc w:val="both"/>
        <w:rPr>
          <w:lang w:val="kk-KZ"/>
        </w:rPr>
      </w:pPr>
      <w:r w:rsidRPr="00440007">
        <w:rPr>
          <w:lang w:val="kk-KZ"/>
        </w:rPr>
        <w:t xml:space="preserve"> Оқу-тәрбие үдерісіне өзін-өзі тануды интеграциялау мәселелері бойынша нұсқаулық-әдістемелік семинарлар ұйымдастыру және өткізу.</w:t>
      </w:r>
    </w:p>
    <w:p w:rsidR="00D80FEB" w:rsidRPr="00440007" w:rsidRDefault="00D80FEB" w:rsidP="00D80FEB">
      <w:pPr>
        <w:pStyle w:val="a3"/>
        <w:numPr>
          <w:ilvl w:val="0"/>
          <w:numId w:val="6"/>
        </w:numPr>
        <w:ind w:left="0" w:firstLine="567"/>
        <w:jc w:val="both"/>
        <w:rPr>
          <w:lang w:val="kk-KZ"/>
        </w:rPr>
      </w:pPr>
      <w:r w:rsidRPr="00440007">
        <w:rPr>
          <w:lang w:val="kk-KZ"/>
        </w:rPr>
        <w:t xml:space="preserve"> «Өзін-өзі тану» РАББ бағдарламасы бойынша пилоттық білім беру ұйымының қызметін ұйымдастыру бойынша тәжірибемен танысу, сараптама жасау және трансляциялау.</w:t>
      </w:r>
    </w:p>
    <w:p w:rsidR="00D80FEB" w:rsidRPr="00440007" w:rsidRDefault="00D80FEB" w:rsidP="00D80FEB">
      <w:pPr>
        <w:pStyle w:val="a3"/>
        <w:ind w:left="0" w:firstLine="567"/>
        <w:jc w:val="both"/>
        <w:rPr>
          <w:lang w:val="kk-KZ"/>
        </w:rPr>
      </w:pPr>
    </w:p>
    <w:p w:rsidR="00D80FEB" w:rsidRPr="00440007" w:rsidRDefault="00D80FEB" w:rsidP="00D80FEB">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6. </w:t>
      </w:r>
      <w:r w:rsidRPr="00440007">
        <w:rPr>
          <w:rFonts w:ascii="Times New Roman" w:hAnsi="Times New Roman"/>
          <w:b/>
          <w:sz w:val="24"/>
          <w:szCs w:val="24"/>
          <w:lang w:val="kk-KZ"/>
        </w:rPr>
        <w:t>Пилоттық білім беру ұйымы қызметінің мониторингі</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Пилоттық білім беру ұйымы «Бөбек» ҰҒПББСО Адамның үйлесімді дамуы Институтына жылына 1 реттен кем емес   өзінің қызметі туралы «Бөбек» ҰҒПББСО  ұсынған формамен есеп береді.</w:t>
      </w:r>
    </w:p>
    <w:p w:rsidR="00D80FEB" w:rsidRPr="00440007" w:rsidRDefault="00D80FEB" w:rsidP="00D80FEB">
      <w:pPr>
        <w:spacing w:after="0" w:line="240" w:lineRule="auto"/>
        <w:ind w:firstLine="567"/>
        <w:jc w:val="both"/>
        <w:rPr>
          <w:rFonts w:ascii="Times New Roman" w:hAnsi="Times New Roman"/>
          <w:sz w:val="24"/>
          <w:szCs w:val="24"/>
          <w:lang w:val="kk-KZ"/>
        </w:rPr>
      </w:pPr>
    </w:p>
    <w:p w:rsidR="00D80FEB" w:rsidRPr="00440007" w:rsidRDefault="00D80FEB" w:rsidP="00D80FEB">
      <w:pPr>
        <w:spacing w:after="0" w:line="240" w:lineRule="auto"/>
        <w:ind w:firstLine="567"/>
        <w:jc w:val="center"/>
        <w:rPr>
          <w:rFonts w:ascii="Times New Roman" w:hAnsi="Times New Roman"/>
          <w:b/>
          <w:sz w:val="24"/>
          <w:szCs w:val="24"/>
          <w:lang w:val="kk-KZ"/>
        </w:rPr>
      </w:pPr>
      <w:r w:rsidRPr="00440007">
        <w:rPr>
          <w:rFonts w:ascii="Times New Roman" w:hAnsi="Times New Roman"/>
          <w:b/>
          <w:sz w:val="24"/>
          <w:szCs w:val="24"/>
          <w:lang w:val="kk-KZ"/>
        </w:rPr>
        <w:t>7. Пилоттық білім беру ұйым</w:t>
      </w:r>
      <w:r>
        <w:rPr>
          <w:rFonts w:ascii="Times New Roman" w:hAnsi="Times New Roman"/>
          <w:b/>
          <w:sz w:val="24"/>
          <w:szCs w:val="24"/>
          <w:lang w:val="kk-KZ"/>
        </w:rPr>
        <w:t xml:space="preserve">ының </w:t>
      </w:r>
      <w:r w:rsidRPr="00440007">
        <w:rPr>
          <w:rFonts w:ascii="Times New Roman" w:hAnsi="Times New Roman"/>
          <w:b/>
          <w:sz w:val="24"/>
          <w:szCs w:val="24"/>
          <w:lang w:val="kk-KZ"/>
        </w:rPr>
        <w:t xml:space="preserve"> іскерлік қарым-қатынас орнату және қызмет көрсету шарттары</w:t>
      </w:r>
    </w:p>
    <w:p w:rsidR="00D80FEB" w:rsidRPr="00440007" w:rsidRDefault="00D80FEB" w:rsidP="00D80FEB">
      <w:pPr>
        <w:spacing w:after="0" w:line="240" w:lineRule="auto"/>
        <w:ind w:firstLine="567"/>
        <w:jc w:val="both"/>
        <w:rPr>
          <w:rFonts w:ascii="Times New Roman" w:hAnsi="Times New Roman"/>
          <w:noProof/>
          <w:sz w:val="24"/>
          <w:szCs w:val="24"/>
          <w:lang w:val="kk-KZ"/>
        </w:rPr>
      </w:pPr>
      <w:r w:rsidRPr="00440007">
        <w:rPr>
          <w:rFonts w:ascii="Times New Roman" w:hAnsi="Times New Roman"/>
          <w:sz w:val="24"/>
          <w:szCs w:val="24"/>
          <w:lang w:val="kk-KZ"/>
        </w:rPr>
        <w:t xml:space="preserve"> «Бөбек» ҰҒПББСО мен «Өзін-өзі тану» РАББ бағдарламасы бойынша пилоттық білім беру ұйымы арасындағы ынтымақтастық </w:t>
      </w:r>
      <w:r w:rsidRPr="00440007">
        <w:rPr>
          <w:rFonts w:ascii="Times New Roman" w:hAnsi="Times New Roman"/>
          <w:noProof/>
          <w:sz w:val="24"/>
          <w:szCs w:val="24"/>
          <w:lang w:val="kk-KZ"/>
        </w:rPr>
        <w:t xml:space="preserve">жалпыадамзаттық құндылықтарға бағдарланған тұлғаны тәрбиелеу үшін білім беру ұйымдарында </w:t>
      </w:r>
      <w:r w:rsidRPr="00440007">
        <w:rPr>
          <w:rFonts w:ascii="Times New Roman" w:hAnsi="Times New Roman"/>
          <w:sz w:val="24"/>
          <w:szCs w:val="24"/>
          <w:lang w:val="kk-KZ"/>
        </w:rPr>
        <w:t>біртұтас тәрбие ортасын құру</w:t>
      </w:r>
      <w:r w:rsidRPr="00440007">
        <w:rPr>
          <w:rFonts w:ascii="Times New Roman" w:hAnsi="Times New Roman"/>
          <w:noProof/>
          <w:sz w:val="24"/>
          <w:szCs w:val="24"/>
          <w:lang w:val="kk-KZ"/>
        </w:rPr>
        <w:t xml:space="preserve"> мақсатында риясыз негізде жүзеге асырылады.</w:t>
      </w:r>
    </w:p>
    <w:p w:rsidR="00D80FEB" w:rsidRPr="00440007" w:rsidRDefault="00D80FEB" w:rsidP="00D80FEB">
      <w:pPr>
        <w:spacing w:after="0" w:line="240" w:lineRule="auto"/>
        <w:ind w:firstLine="567"/>
        <w:jc w:val="both"/>
        <w:rPr>
          <w:rFonts w:ascii="Times New Roman" w:hAnsi="Times New Roman"/>
          <w:sz w:val="24"/>
          <w:szCs w:val="24"/>
          <w:lang w:val="kk-KZ"/>
        </w:rPr>
      </w:pPr>
      <w:r w:rsidRPr="00440007">
        <w:rPr>
          <w:rFonts w:ascii="Times New Roman" w:hAnsi="Times New Roman"/>
          <w:sz w:val="24"/>
          <w:szCs w:val="24"/>
          <w:lang w:val="kk-KZ"/>
        </w:rPr>
        <w:t>«Бөбек» ҰҒПББСО мен пилоттық білім беру ұйымының арасында қайтарымсыз қызмет көрсету қарым-қатынасы туындаса, «Бөбек» ҰҒПББСО және пилоттық білім беру ұйымы атынан заңды тұлғамен азаматтық-құқықтық тұрғыдағы келісім-шарт жасалынады. Қызмет көрсету ақысы қызмет көрсетуден түскен қаражат есебінен төленеді.</w:t>
      </w:r>
    </w:p>
    <w:p w:rsidR="00D80FEB" w:rsidRPr="008B3442" w:rsidRDefault="00D80FEB" w:rsidP="00D80FEB">
      <w:pPr>
        <w:spacing w:after="0" w:line="240" w:lineRule="auto"/>
        <w:jc w:val="center"/>
      </w:pPr>
    </w:p>
    <w:p w:rsidR="00D80FEB" w:rsidRPr="0047240A" w:rsidRDefault="00E24397" w:rsidP="00E24397">
      <w:pPr>
        <w:pageBreakBefore/>
        <w:spacing w:after="0" w:line="240" w:lineRule="auto"/>
        <w:jc w:val="center"/>
        <w:rPr>
          <w:rFonts w:ascii="Times New Roman" w:hAnsi="Times New Roman"/>
          <w:b/>
          <w:sz w:val="24"/>
          <w:szCs w:val="24"/>
        </w:rPr>
      </w:pPr>
      <w:r>
        <w:rPr>
          <w:rFonts w:ascii="Times New Roman" w:hAnsi="Times New Roman"/>
          <w:b/>
          <w:sz w:val="24"/>
          <w:szCs w:val="24"/>
        </w:rPr>
        <w:lastRenderedPageBreak/>
        <w:t>Министерство образования и науки Республики Казахстан</w:t>
      </w:r>
    </w:p>
    <w:p w:rsidR="00D80FEB" w:rsidRPr="0047240A" w:rsidRDefault="00D80FEB" w:rsidP="00D80FEB">
      <w:pPr>
        <w:pStyle w:val="1"/>
        <w:spacing w:after="0" w:line="240" w:lineRule="auto"/>
        <w:ind w:left="0"/>
        <w:jc w:val="center"/>
        <w:rPr>
          <w:rFonts w:ascii="Times New Roman" w:hAnsi="Times New Roman"/>
          <w:b/>
          <w:sz w:val="24"/>
          <w:szCs w:val="24"/>
        </w:rPr>
      </w:pPr>
      <w:r w:rsidRPr="0047240A">
        <w:rPr>
          <w:rFonts w:ascii="Times New Roman" w:hAnsi="Times New Roman"/>
          <w:b/>
          <w:sz w:val="24"/>
          <w:szCs w:val="24"/>
        </w:rPr>
        <w:t>РГКП ННПООЦ «Бобек»</w:t>
      </w:r>
    </w:p>
    <w:p w:rsidR="00D80FEB" w:rsidRPr="0047240A" w:rsidRDefault="00D80FEB" w:rsidP="00D80FEB">
      <w:pPr>
        <w:pStyle w:val="1"/>
        <w:spacing w:after="0" w:line="240" w:lineRule="auto"/>
        <w:ind w:left="0"/>
        <w:jc w:val="center"/>
        <w:rPr>
          <w:rFonts w:ascii="Times New Roman" w:hAnsi="Times New Roman"/>
          <w:b/>
          <w:sz w:val="24"/>
          <w:szCs w:val="24"/>
        </w:rPr>
      </w:pPr>
      <w:r w:rsidRPr="0047240A">
        <w:rPr>
          <w:rFonts w:ascii="Times New Roman" w:hAnsi="Times New Roman"/>
          <w:b/>
          <w:sz w:val="24"/>
          <w:szCs w:val="24"/>
        </w:rPr>
        <w:t>Управ</w:t>
      </w:r>
      <w:r w:rsidR="005777F1">
        <w:rPr>
          <w:rFonts w:ascii="Times New Roman" w:hAnsi="Times New Roman"/>
          <w:b/>
          <w:sz w:val="24"/>
          <w:szCs w:val="24"/>
        </w:rPr>
        <w:t>ление образования Павлодарской</w:t>
      </w:r>
      <w:r w:rsidRPr="0047240A">
        <w:rPr>
          <w:rFonts w:ascii="Times New Roman" w:hAnsi="Times New Roman"/>
          <w:b/>
          <w:sz w:val="24"/>
          <w:szCs w:val="24"/>
        </w:rPr>
        <w:t xml:space="preserve"> области</w:t>
      </w:r>
    </w:p>
    <w:p w:rsidR="00D80FEB" w:rsidRPr="0047240A" w:rsidRDefault="00D80FEB" w:rsidP="00D80FEB">
      <w:pPr>
        <w:pStyle w:val="1"/>
        <w:spacing w:after="0" w:line="240" w:lineRule="auto"/>
        <w:ind w:left="0" w:firstLine="567"/>
        <w:jc w:val="center"/>
        <w:rPr>
          <w:rFonts w:ascii="Times New Roman" w:hAnsi="Times New Roman"/>
          <w:b/>
          <w:sz w:val="24"/>
          <w:szCs w:val="24"/>
        </w:rPr>
      </w:pPr>
    </w:p>
    <w:p w:rsidR="00D80FEB" w:rsidRPr="0047240A" w:rsidRDefault="00D80FEB" w:rsidP="00D80FEB">
      <w:pPr>
        <w:pStyle w:val="1"/>
        <w:spacing w:after="0" w:line="240" w:lineRule="auto"/>
        <w:ind w:left="0" w:firstLine="567"/>
        <w:jc w:val="center"/>
        <w:rPr>
          <w:rFonts w:ascii="Times New Roman" w:hAnsi="Times New Roman"/>
          <w:b/>
          <w:sz w:val="24"/>
          <w:szCs w:val="24"/>
        </w:rPr>
      </w:pPr>
    </w:p>
    <w:tbl>
      <w:tblPr>
        <w:tblW w:w="5000" w:type="pct"/>
        <w:tblLook w:val="04A0"/>
      </w:tblPr>
      <w:tblGrid>
        <w:gridCol w:w="4785"/>
        <w:gridCol w:w="4786"/>
      </w:tblGrid>
      <w:tr w:rsidR="00D80FEB" w:rsidRPr="0047240A" w:rsidTr="00E941FB">
        <w:tc>
          <w:tcPr>
            <w:tcW w:w="2500" w:type="pct"/>
            <w:vAlign w:val="center"/>
          </w:tcPr>
          <w:p w:rsidR="00D80FEB" w:rsidRPr="0047240A" w:rsidRDefault="00D80FEB" w:rsidP="00283583">
            <w:pPr>
              <w:pStyle w:val="1"/>
              <w:spacing w:after="0" w:line="240" w:lineRule="auto"/>
              <w:ind w:left="0"/>
              <w:rPr>
                <w:rFonts w:ascii="Times New Roman" w:hAnsi="Times New Roman"/>
                <w:sz w:val="24"/>
                <w:szCs w:val="24"/>
              </w:rPr>
            </w:pPr>
            <w:r w:rsidRPr="0047240A">
              <w:rPr>
                <w:rFonts w:ascii="Times New Roman" w:hAnsi="Times New Roman"/>
                <w:sz w:val="24"/>
                <w:szCs w:val="24"/>
              </w:rPr>
              <w:t>Одобрено</w:t>
            </w:r>
          </w:p>
          <w:p w:rsidR="00D80FEB" w:rsidRPr="0047240A" w:rsidRDefault="00D80FEB" w:rsidP="00283583">
            <w:pPr>
              <w:pStyle w:val="1"/>
              <w:spacing w:after="0" w:line="240" w:lineRule="auto"/>
              <w:ind w:left="0"/>
              <w:rPr>
                <w:rFonts w:ascii="Times New Roman" w:hAnsi="Times New Roman"/>
                <w:sz w:val="24"/>
                <w:szCs w:val="24"/>
              </w:rPr>
            </w:pPr>
            <w:r w:rsidRPr="0047240A">
              <w:rPr>
                <w:rFonts w:ascii="Times New Roman" w:hAnsi="Times New Roman"/>
                <w:sz w:val="24"/>
                <w:szCs w:val="24"/>
              </w:rPr>
              <w:t>Решением Научно-методического совета</w:t>
            </w:r>
          </w:p>
          <w:p w:rsidR="00D80FEB" w:rsidRPr="0047240A" w:rsidRDefault="00D80FEB" w:rsidP="00283583">
            <w:pPr>
              <w:pStyle w:val="1"/>
              <w:spacing w:after="0" w:line="240" w:lineRule="auto"/>
              <w:ind w:left="0"/>
              <w:rPr>
                <w:rFonts w:ascii="Times New Roman" w:hAnsi="Times New Roman"/>
                <w:sz w:val="24"/>
                <w:szCs w:val="24"/>
              </w:rPr>
            </w:pPr>
            <w:r w:rsidRPr="0047240A">
              <w:rPr>
                <w:rFonts w:ascii="Times New Roman" w:hAnsi="Times New Roman"/>
                <w:sz w:val="24"/>
                <w:szCs w:val="24"/>
              </w:rPr>
              <w:t>ННПООЦ «Бобек»</w:t>
            </w:r>
          </w:p>
          <w:p w:rsidR="00D80FEB" w:rsidRPr="0047240A" w:rsidRDefault="00D80FEB" w:rsidP="00283583">
            <w:pPr>
              <w:pStyle w:val="1"/>
              <w:spacing w:after="0" w:line="240" w:lineRule="auto"/>
              <w:ind w:left="0"/>
              <w:rPr>
                <w:rFonts w:ascii="Times New Roman" w:hAnsi="Times New Roman"/>
                <w:sz w:val="24"/>
                <w:szCs w:val="24"/>
              </w:rPr>
            </w:pPr>
            <w:r w:rsidRPr="005777F1">
              <w:rPr>
                <w:rFonts w:ascii="Times New Roman" w:hAnsi="Times New Roman"/>
                <w:sz w:val="24"/>
                <w:szCs w:val="24"/>
              </w:rPr>
              <w:t>протокол № 4от 22 сентября 2017 г.</w:t>
            </w:r>
          </w:p>
        </w:tc>
        <w:tc>
          <w:tcPr>
            <w:tcW w:w="2500" w:type="pct"/>
            <w:vAlign w:val="center"/>
          </w:tcPr>
          <w:p w:rsidR="00283583" w:rsidRDefault="00283583" w:rsidP="00283583">
            <w:pPr>
              <w:pStyle w:val="1"/>
              <w:spacing w:after="0" w:line="240" w:lineRule="auto"/>
              <w:ind w:left="0"/>
              <w:rPr>
                <w:rFonts w:ascii="Times New Roman" w:hAnsi="Times New Roman"/>
                <w:sz w:val="24"/>
                <w:szCs w:val="24"/>
              </w:rPr>
            </w:pPr>
          </w:p>
          <w:p w:rsidR="00D80FEB" w:rsidRPr="005777F1" w:rsidRDefault="00D80FEB" w:rsidP="00283583">
            <w:pPr>
              <w:pStyle w:val="1"/>
              <w:spacing w:after="0" w:line="240" w:lineRule="auto"/>
              <w:ind w:left="0"/>
              <w:rPr>
                <w:rFonts w:ascii="Times New Roman" w:hAnsi="Times New Roman"/>
                <w:sz w:val="24"/>
                <w:szCs w:val="24"/>
              </w:rPr>
            </w:pPr>
            <w:r w:rsidRPr="005777F1">
              <w:rPr>
                <w:rFonts w:ascii="Times New Roman" w:hAnsi="Times New Roman"/>
                <w:sz w:val="24"/>
                <w:szCs w:val="24"/>
              </w:rPr>
              <w:t>Утверждаю</w:t>
            </w:r>
          </w:p>
          <w:p w:rsidR="005777F1" w:rsidRPr="0047240A" w:rsidRDefault="005777F1" w:rsidP="00283583">
            <w:pPr>
              <w:pStyle w:val="1"/>
              <w:spacing w:after="0" w:line="240" w:lineRule="auto"/>
              <w:ind w:left="0"/>
              <w:rPr>
                <w:rFonts w:ascii="Times New Roman" w:hAnsi="Times New Roman"/>
                <w:sz w:val="24"/>
                <w:szCs w:val="24"/>
              </w:rPr>
            </w:pPr>
            <w:r>
              <w:rPr>
                <w:rFonts w:ascii="Times New Roman" w:hAnsi="Times New Roman"/>
                <w:sz w:val="24"/>
                <w:szCs w:val="24"/>
              </w:rPr>
              <w:t>И.о. руководителя    управления образования Павлодарской области</w:t>
            </w:r>
          </w:p>
          <w:p w:rsidR="00D80FEB" w:rsidRPr="0047240A" w:rsidRDefault="005777F1" w:rsidP="00283583">
            <w:pPr>
              <w:pStyle w:val="1"/>
              <w:spacing w:after="0" w:line="240" w:lineRule="auto"/>
              <w:ind w:left="0"/>
              <w:rPr>
                <w:rFonts w:ascii="Times New Roman" w:hAnsi="Times New Roman"/>
                <w:sz w:val="24"/>
                <w:szCs w:val="24"/>
              </w:rPr>
            </w:pPr>
            <w:r>
              <w:rPr>
                <w:rFonts w:ascii="Times New Roman" w:hAnsi="Times New Roman"/>
                <w:sz w:val="24"/>
                <w:szCs w:val="24"/>
              </w:rPr>
              <w:t>Карамбаев Ж.П.__</w:t>
            </w:r>
            <w:r w:rsidR="00283583">
              <w:rPr>
                <w:rFonts w:ascii="Times New Roman" w:hAnsi="Times New Roman"/>
                <w:sz w:val="24"/>
                <w:szCs w:val="24"/>
              </w:rPr>
              <w:t>______</w:t>
            </w:r>
            <w:r>
              <w:rPr>
                <w:rFonts w:ascii="Times New Roman" w:hAnsi="Times New Roman"/>
                <w:sz w:val="24"/>
                <w:szCs w:val="24"/>
              </w:rPr>
              <w:t>____</w:t>
            </w:r>
          </w:p>
          <w:p w:rsidR="00283583" w:rsidRPr="00AE084E" w:rsidRDefault="00283583" w:rsidP="00283583">
            <w:pPr>
              <w:rPr>
                <w:rFonts w:ascii="Times New Roman" w:hAnsi="Times New Roman"/>
                <w:sz w:val="24"/>
                <w:szCs w:val="24"/>
                <w:lang w:val="kk-KZ"/>
              </w:rPr>
            </w:pPr>
            <w:r w:rsidRPr="00AE084E">
              <w:rPr>
                <w:rFonts w:ascii="Times New Roman" w:hAnsi="Times New Roman"/>
                <w:sz w:val="24"/>
                <w:szCs w:val="24"/>
                <w:lang w:val="kk-KZ"/>
              </w:rPr>
              <w:t>«____»</w:t>
            </w:r>
            <w:r>
              <w:rPr>
                <w:rFonts w:ascii="Times New Roman" w:hAnsi="Times New Roman"/>
                <w:sz w:val="24"/>
                <w:szCs w:val="24"/>
                <w:lang w:val="kk-KZ"/>
              </w:rPr>
              <w:t>__________</w:t>
            </w:r>
            <w:r w:rsidRPr="00AE084E">
              <w:rPr>
                <w:rFonts w:ascii="Times New Roman" w:hAnsi="Times New Roman"/>
                <w:sz w:val="24"/>
                <w:szCs w:val="24"/>
                <w:lang w:val="kk-KZ"/>
              </w:rPr>
              <w:t>2017</w:t>
            </w:r>
            <w:r w:rsidR="00FA3148">
              <w:rPr>
                <w:rFonts w:ascii="Times New Roman" w:hAnsi="Times New Roman"/>
                <w:sz w:val="24"/>
                <w:szCs w:val="24"/>
                <w:lang w:val="kk-KZ"/>
              </w:rPr>
              <w:t xml:space="preserve"> г</w:t>
            </w:r>
            <w:r>
              <w:rPr>
                <w:rFonts w:ascii="Times New Roman" w:hAnsi="Times New Roman"/>
                <w:sz w:val="24"/>
                <w:szCs w:val="24"/>
                <w:lang w:val="kk-KZ"/>
              </w:rPr>
              <w:t>.</w:t>
            </w:r>
          </w:p>
          <w:p w:rsidR="00D80FEB" w:rsidRPr="0047240A" w:rsidRDefault="00D80FEB" w:rsidP="0006743C">
            <w:pPr>
              <w:pStyle w:val="1"/>
              <w:spacing w:after="0" w:line="240" w:lineRule="auto"/>
              <w:ind w:left="0" w:firstLine="567"/>
              <w:jc w:val="center"/>
              <w:rPr>
                <w:rFonts w:ascii="Times New Roman" w:hAnsi="Times New Roman"/>
                <w:b/>
                <w:sz w:val="24"/>
                <w:szCs w:val="24"/>
              </w:rPr>
            </w:pPr>
          </w:p>
        </w:tc>
      </w:tr>
    </w:tbl>
    <w:p w:rsidR="00D80FEB" w:rsidRPr="0047240A" w:rsidRDefault="00D80FEB" w:rsidP="00D80FEB">
      <w:pPr>
        <w:pStyle w:val="a3"/>
        <w:ind w:left="0" w:firstLine="567"/>
      </w:pPr>
    </w:p>
    <w:p w:rsidR="00B02684" w:rsidRDefault="00B02684" w:rsidP="00D80FEB">
      <w:pPr>
        <w:spacing w:after="0" w:line="240" w:lineRule="auto"/>
        <w:jc w:val="center"/>
        <w:rPr>
          <w:rFonts w:ascii="Times New Roman" w:hAnsi="Times New Roman"/>
          <w:b/>
          <w:sz w:val="24"/>
          <w:szCs w:val="24"/>
        </w:rPr>
      </w:pPr>
      <w:bookmarkStart w:id="0" w:name="_GoBack"/>
      <w:bookmarkEnd w:id="0"/>
    </w:p>
    <w:p w:rsidR="00B02684" w:rsidRDefault="00B02684" w:rsidP="00D80FEB">
      <w:pPr>
        <w:spacing w:after="0" w:line="240" w:lineRule="auto"/>
        <w:jc w:val="center"/>
        <w:rPr>
          <w:rFonts w:ascii="Times New Roman" w:hAnsi="Times New Roman"/>
          <w:b/>
          <w:sz w:val="24"/>
          <w:szCs w:val="24"/>
        </w:rPr>
      </w:pPr>
    </w:p>
    <w:p w:rsidR="00B02684" w:rsidRDefault="00B02684" w:rsidP="00D80FEB">
      <w:pPr>
        <w:spacing w:after="0" w:line="240" w:lineRule="auto"/>
        <w:jc w:val="center"/>
        <w:rPr>
          <w:rFonts w:ascii="Times New Roman" w:hAnsi="Times New Roman"/>
          <w:b/>
          <w:sz w:val="24"/>
          <w:szCs w:val="24"/>
        </w:rPr>
      </w:pPr>
    </w:p>
    <w:p w:rsidR="00283583" w:rsidRDefault="00283583" w:rsidP="00D80FEB">
      <w:pPr>
        <w:spacing w:after="0" w:line="240" w:lineRule="auto"/>
        <w:jc w:val="center"/>
        <w:rPr>
          <w:rFonts w:ascii="Times New Roman" w:hAnsi="Times New Roman"/>
          <w:b/>
          <w:sz w:val="32"/>
          <w:szCs w:val="24"/>
        </w:rPr>
      </w:pPr>
    </w:p>
    <w:p w:rsidR="00283583" w:rsidRDefault="00283583" w:rsidP="00D80FEB">
      <w:pPr>
        <w:spacing w:after="0" w:line="240" w:lineRule="auto"/>
        <w:jc w:val="center"/>
        <w:rPr>
          <w:rFonts w:ascii="Times New Roman" w:hAnsi="Times New Roman"/>
          <w:b/>
          <w:sz w:val="32"/>
          <w:szCs w:val="24"/>
        </w:rPr>
      </w:pPr>
    </w:p>
    <w:p w:rsidR="00283583" w:rsidRDefault="00283583" w:rsidP="00D80FEB">
      <w:pPr>
        <w:spacing w:after="0" w:line="240" w:lineRule="auto"/>
        <w:jc w:val="center"/>
        <w:rPr>
          <w:rFonts w:ascii="Times New Roman" w:hAnsi="Times New Roman"/>
          <w:b/>
          <w:sz w:val="32"/>
          <w:szCs w:val="24"/>
        </w:rPr>
      </w:pPr>
    </w:p>
    <w:p w:rsidR="00283583" w:rsidRDefault="00283583" w:rsidP="00D80FEB">
      <w:pPr>
        <w:spacing w:after="0" w:line="240" w:lineRule="auto"/>
        <w:jc w:val="center"/>
        <w:rPr>
          <w:rFonts w:ascii="Times New Roman" w:hAnsi="Times New Roman"/>
          <w:b/>
          <w:sz w:val="32"/>
          <w:szCs w:val="24"/>
        </w:rPr>
      </w:pPr>
    </w:p>
    <w:p w:rsidR="00D80FEB" w:rsidRPr="00283583" w:rsidRDefault="00D80FEB" w:rsidP="00D80FEB">
      <w:pPr>
        <w:spacing w:after="0" w:line="240" w:lineRule="auto"/>
        <w:jc w:val="center"/>
        <w:rPr>
          <w:rFonts w:ascii="Times New Roman" w:hAnsi="Times New Roman"/>
          <w:b/>
          <w:sz w:val="32"/>
          <w:szCs w:val="24"/>
        </w:rPr>
      </w:pPr>
      <w:r w:rsidRPr="00283583">
        <w:rPr>
          <w:rFonts w:ascii="Times New Roman" w:hAnsi="Times New Roman"/>
          <w:b/>
          <w:sz w:val="32"/>
          <w:szCs w:val="24"/>
        </w:rPr>
        <w:t xml:space="preserve">ПОЛОЖЕНИЕ </w:t>
      </w:r>
    </w:p>
    <w:p w:rsidR="00D80FEB" w:rsidRPr="00283583" w:rsidRDefault="00D80FEB" w:rsidP="00D80FEB">
      <w:pPr>
        <w:spacing w:after="0" w:line="240" w:lineRule="auto"/>
        <w:jc w:val="center"/>
        <w:rPr>
          <w:rFonts w:ascii="Times New Roman" w:hAnsi="Times New Roman"/>
          <w:b/>
          <w:sz w:val="32"/>
          <w:szCs w:val="24"/>
        </w:rPr>
      </w:pPr>
      <w:r w:rsidRPr="00283583">
        <w:rPr>
          <w:rFonts w:ascii="Times New Roman" w:hAnsi="Times New Roman"/>
          <w:b/>
          <w:sz w:val="32"/>
          <w:szCs w:val="24"/>
        </w:rPr>
        <w:t>О ПИЛОТНОЙ ОРГАНИЗАЦИИ ОБРАЗОВАНИЯ</w:t>
      </w:r>
    </w:p>
    <w:p w:rsidR="00D80FEB" w:rsidRDefault="00D80FEB" w:rsidP="00D80FEB">
      <w:pPr>
        <w:spacing w:after="0" w:line="240" w:lineRule="auto"/>
        <w:jc w:val="center"/>
        <w:rPr>
          <w:rFonts w:ascii="Times New Roman" w:hAnsi="Times New Roman"/>
          <w:sz w:val="24"/>
          <w:szCs w:val="24"/>
        </w:rPr>
      </w:pPr>
    </w:p>
    <w:p w:rsidR="00D80FEB" w:rsidRPr="0047240A" w:rsidRDefault="00D80FEB" w:rsidP="00D80FEB">
      <w:pPr>
        <w:spacing w:after="0" w:line="240" w:lineRule="auto"/>
        <w:jc w:val="center"/>
        <w:rPr>
          <w:rFonts w:ascii="Times New Roman" w:hAnsi="Times New Roman"/>
          <w:sz w:val="24"/>
          <w:szCs w:val="24"/>
        </w:rPr>
      </w:pPr>
    </w:p>
    <w:p w:rsidR="00D80FEB" w:rsidRPr="0047240A" w:rsidRDefault="00D80FEB" w:rsidP="00D80FEB">
      <w:pPr>
        <w:spacing w:after="0" w:line="240" w:lineRule="auto"/>
        <w:jc w:val="center"/>
        <w:rPr>
          <w:rFonts w:ascii="Times New Roman" w:hAnsi="Times New Roman"/>
          <w:sz w:val="24"/>
          <w:szCs w:val="24"/>
        </w:rPr>
      </w:pPr>
    </w:p>
    <w:p w:rsidR="00D80FEB" w:rsidRPr="0047240A" w:rsidRDefault="00D80FEB" w:rsidP="00D80FEB">
      <w:pPr>
        <w:spacing w:after="0" w:line="240" w:lineRule="auto"/>
        <w:jc w:val="center"/>
        <w:rPr>
          <w:rFonts w:ascii="Times New Roman" w:hAnsi="Times New Roman"/>
          <w:b/>
          <w:sz w:val="24"/>
          <w:szCs w:val="24"/>
        </w:rPr>
      </w:pPr>
    </w:p>
    <w:p w:rsidR="00D80FEB" w:rsidRPr="0047240A" w:rsidRDefault="00D80FEB" w:rsidP="00D80FEB">
      <w:pPr>
        <w:spacing w:after="0" w:line="240" w:lineRule="auto"/>
        <w:jc w:val="center"/>
        <w:rPr>
          <w:rFonts w:ascii="Times New Roman" w:hAnsi="Times New Roman"/>
          <w:b/>
          <w:sz w:val="24"/>
          <w:szCs w:val="24"/>
        </w:rPr>
      </w:pPr>
    </w:p>
    <w:p w:rsidR="00D80FEB" w:rsidRPr="0047240A" w:rsidRDefault="00D80FEB" w:rsidP="00D80FEB">
      <w:pPr>
        <w:spacing w:after="0" w:line="240" w:lineRule="auto"/>
        <w:jc w:val="center"/>
        <w:rPr>
          <w:rFonts w:ascii="Times New Roman" w:hAnsi="Times New Roman"/>
          <w:b/>
          <w:sz w:val="24"/>
          <w:szCs w:val="24"/>
        </w:rPr>
      </w:pPr>
    </w:p>
    <w:p w:rsidR="00D80FEB" w:rsidRPr="0047240A" w:rsidRDefault="00D80FEB" w:rsidP="00D80FEB">
      <w:pPr>
        <w:spacing w:after="0" w:line="240" w:lineRule="auto"/>
        <w:jc w:val="center"/>
        <w:rPr>
          <w:rFonts w:ascii="Times New Roman" w:hAnsi="Times New Roman"/>
          <w:b/>
          <w:sz w:val="24"/>
          <w:szCs w:val="24"/>
        </w:rPr>
      </w:pPr>
    </w:p>
    <w:p w:rsidR="00D80FEB" w:rsidRPr="0047240A" w:rsidRDefault="00D80FEB" w:rsidP="00D80FEB">
      <w:pPr>
        <w:spacing w:after="0" w:line="240" w:lineRule="auto"/>
        <w:jc w:val="center"/>
        <w:rPr>
          <w:rFonts w:ascii="Times New Roman" w:hAnsi="Times New Roman"/>
          <w:b/>
          <w:sz w:val="24"/>
          <w:szCs w:val="24"/>
        </w:rPr>
      </w:pPr>
    </w:p>
    <w:p w:rsidR="00D80FEB" w:rsidRPr="0047240A" w:rsidRDefault="00D80FEB" w:rsidP="00D80FEB">
      <w:pPr>
        <w:spacing w:after="0" w:line="240" w:lineRule="auto"/>
        <w:jc w:val="center"/>
        <w:rPr>
          <w:rFonts w:ascii="Times New Roman" w:hAnsi="Times New Roman"/>
          <w:sz w:val="24"/>
          <w:szCs w:val="24"/>
        </w:rPr>
      </w:pPr>
    </w:p>
    <w:p w:rsidR="00D80FEB" w:rsidRPr="0047240A" w:rsidRDefault="00D80FEB" w:rsidP="00D80FEB">
      <w:pPr>
        <w:spacing w:after="0" w:line="240" w:lineRule="auto"/>
        <w:jc w:val="center"/>
        <w:rPr>
          <w:rFonts w:ascii="Times New Roman" w:hAnsi="Times New Roman"/>
          <w:sz w:val="24"/>
          <w:szCs w:val="24"/>
        </w:rPr>
      </w:pPr>
    </w:p>
    <w:p w:rsidR="00D80FEB" w:rsidRDefault="00D80FEB" w:rsidP="00D80FEB">
      <w:pPr>
        <w:spacing w:after="0" w:line="240" w:lineRule="auto"/>
        <w:jc w:val="center"/>
        <w:rPr>
          <w:rFonts w:ascii="Times New Roman" w:hAnsi="Times New Roman"/>
          <w:sz w:val="24"/>
          <w:szCs w:val="24"/>
        </w:rPr>
      </w:pPr>
    </w:p>
    <w:p w:rsidR="00283583" w:rsidRDefault="00283583" w:rsidP="00D80FEB">
      <w:pPr>
        <w:spacing w:after="0" w:line="240" w:lineRule="auto"/>
        <w:jc w:val="center"/>
        <w:rPr>
          <w:rFonts w:ascii="Times New Roman" w:hAnsi="Times New Roman"/>
          <w:sz w:val="24"/>
          <w:szCs w:val="24"/>
        </w:rPr>
      </w:pPr>
    </w:p>
    <w:p w:rsidR="00283583" w:rsidRDefault="00283583" w:rsidP="00D80FEB">
      <w:pPr>
        <w:spacing w:after="0" w:line="240" w:lineRule="auto"/>
        <w:jc w:val="center"/>
        <w:rPr>
          <w:rFonts w:ascii="Times New Roman" w:hAnsi="Times New Roman"/>
          <w:sz w:val="24"/>
          <w:szCs w:val="24"/>
        </w:rPr>
      </w:pPr>
    </w:p>
    <w:p w:rsidR="00283583" w:rsidRDefault="00283583" w:rsidP="00D80FEB">
      <w:pPr>
        <w:spacing w:after="0" w:line="240" w:lineRule="auto"/>
        <w:jc w:val="center"/>
        <w:rPr>
          <w:rFonts w:ascii="Times New Roman" w:hAnsi="Times New Roman"/>
          <w:sz w:val="24"/>
          <w:szCs w:val="24"/>
        </w:rPr>
      </w:pPr>
    </w:p>
    <w:p w:rsidR="00283583" w:rsidRDefault="00283583" w:rsidP="00D80FEB">
      <w:pPr>
        <w:spacing w:after="0" w:line="240" w:lineRule="auto"/>
        <w:jc w:val="center"/>
        <w:rPr>
          <w:rFonts w:ascii="Times New Roman" w:hAnsi="Times New Roman"/>
          <w:sz w:val="24"/>
          <w:szCs w:val="24"/>
        </w:rPr>
      </w:pPr>
    </w:p>
    <w:p w:rsidR="00283583" w:rsidRDefault="00283583" w:rsidP="00D80FEB">
      <w:pPr>
        <w:spacing w:after="0" w:line="240" w:lineRule="auto"/>
        <w:jc w:val="center"/>
        <w:rPr>
          <w:rFonts w:ascii="Times New Roman" w:hAnsi="Times New Roman"/>
          <w:sz w:val="24"/>
          <w:szCs w:val="24"/>
        </w:rPr>
      </w:pPr>
    </w:p>
    <w:p w:rsidR="00283583" w:rsidRDefault="00283583" w:rsidP="00D80FEB">
      <w:pPr>
        <w:spacing w:after="0" w:line="240" w:lineRule="auto"/>
        <w:jc w:val="center"/>
        <w:rPr>
          <w:rFonts w:ascii="Times New Roman" w:hAnsi="Times New Roman"/>
          <w:sz w:val="24"/>
          <w:szCs w:val="24"/>
        </w:rPr>
      </w:pPr>
    </w:p>
    <w:p w:rsidR="00283583" w:rsidRDefault="00283583" w:rsidP="00D80FEB">
      <w:pPr>
        <w:spacing w:after="0" w:line="240" w:lineRule="auto"/>
        <w:jc w:val="center"/>
        <w:rPr>
          <w:rFonts w:ascii="Times New Roman" w:hAnsi="Times New Roman"/>
          <w:sz w:val="24"/>
          <w:szCs w:val="24"/>
        </w:rPr>
      </w:pPr>
    </w:p>
    <w:p w:rsidR="00283583" w:rsidRDefault="00283583" w:rsidP="00D80FEB">
      <w:pPr>
        <w:spacing w:after="0" w:line="240" w:lineRule="auto"/>
        <w:jc w:val="center"/>
        <w:rPr>
          <w:rFonts w:ascii="Times New Roman" w:hAnsi="Times New Roman"/>
          <w:sz w:val="24"/>
          <w:szCs w:val="24"/>
        </w:rPr>
      </w:pPr>
    </w:p>
    <w:p w:rsidR="00283583" w:rsidRPr="0047240A" w:rsidRDefault="00283583" w:rsidP="00D80FEB">
      <w:pPr>
        <w:spacing w:after="0" w:line="240" w:lineRule="auto"/>
        <w:jc w:val="center"/>
        <w:rPr>
          <w:rFonts w:ascii="Times New Roman" w:hAnsi="Times New Roman"/>
          <w:sz w:val="24"/>
          <w:szCs w:val="24"/>
        </w:rPr>
      </w:pPr>
    </w:p>
    <w:p w:rsidR="00D80FEB" w:rsidRPr="0047240A" w:rsidRDefault="00D80FEB" w:rsidP="00D80FEB">
      <w:pPr>
        <w:spacing w:after="0" w:line="240" w:lineRule="auto"/>
        <w:jc w:val="center"/>
        <w:rPr>
          <w:rFonts w:ascii="Times New Roman" w:hAnsi="Times New Roman"/>
          <w:sz w:val="24"/>
          <w:szCs w:val="24"/>
        </w:rPr>
      </w:pPr>
    </w:p>
    <w:p w:rsidR="00D80FEB" w:rsidRPr="0047240A" w:rsidRDefault="00D80FEB" w:rsidP="00D80FEB">
      <w:pPr>
        <w:spacing w:after="0" w:line="240" w:lineRule="auto"/>
        <w:jc w:val="center"/>
        <w:rPr>
          <w:rFonts w:ascii="Times New Roman" w:hAnsi="Times New Roman"/>
          <w:sz w:val="24"/>
          <w:szCs w:val="24"/>
        </w:rPr>
      </w:pPr>
    </w:p>
    <w:p w:rsidR="00D80FEB" w:rsidRPr="0047240A" w:rsidRDefault="00D80FEB" w:rsidP="00D80FEB">
      <w:pPr>
        <w:spacing w:after="0" w:line="240" w:lineRule="auto"/>
        <w:jc w:val="center"/>
        <w:rPr>
          <w:rFonts w:ascii="Times New Roman" w:hAnsi="Times New Roman"/>
          <w:sz w:val="24"/>
          <w:szCs w:val="24"/>
        </w:rPr>
      </w:pPr>
    </w:p>
    <w:p w:rsidR="005777F1" w:rsidRDefault="005777F1" w:rsidP="00D80FEB">
      <w:pPr>
        <w:spacing w:after="0" w:line="240" w:lineRule="auto"/>
        <w:jc w:val="center"/>
        <w:rPr>
          <w:rFonts w:ascii="Times New Roman" w:hAnsi="Times New Roman"/>
          <w:b/>
          <w:sz w:val="24"/>
          <w:szCs w:val="24"/>
        </w:rPr>
      </w:pPr>
    </w:p>
    <w:p w:rsidR="005777F1" w:rsidRDefault="005777F1" w:rsidP="00D80FEB">
      <w:pPr>
        <w:spacing w:after="0" w:line="240" w:lineRule="auto"/>
        <w:jc w:val="center"/>
        <w:rPr>
          <w:rFonts w:ascii="Times New Roman" w:hAnsi="Times New Roman"/>
          <w:b/>
          <w:sz w:val="24"/>
          <w:szCs w:val="24"/>
        </w:rPr>
      </w:pPr>
    </w:p>
    <w:p w:rsidR="00D80FEB" w:rsidRPr="00283583" w:rsidRDefault="005777F1" w:rsidP="00D80FEB">
      <w:pPr>
        <w:spacing w:after="0" w:line="240" w:lineRule="auto"/>
        <w:jc w:val="center"/>
        <w:rPr>
          <w:rFonts w:ascii="Times New Roman" w:hAnsi="Times New Roman"/>
          <w:sz w:val="24"/>
          <w:szCs w:val="24"/>
        </w:rPr>
      </w:pPr>
      <w:r w:rsidRPr="00283583">
        <w:rPr>
          <w:rFonts w:ascii="Times New Roman" w:hAnsi="Times New Roman"/>
          <w:sz w:val="24"/>
          <w:szCs w:val="24"/>
        </w:rPr>
        <w:t>г.Павлодар</w:t>
      </w:r>
      <w:r w:rsidR="00D80FEB" w:rsidRPr="00283583">
        <w:rPr>
          <w:rFonts w:ascii="Times New Roman" w:hAnsi="Times New Roman"/>
          <w:sz w:val="24"/>
          <w:szCs w:val="24"/>
        </w:rPr>
        <w:t>, 2017 г.</w:t>
      </w:r>
    </w:p>
    <w:p w:rsidR="005777F1" w:rsidRDefault="005777F1" w:rsidP="00D80FEB">
      <w:pPr>
        <w:spacing w:after="0" w:line="240" w:lineRule="auto"/>
        <w:jc w:val="center"/>
        <w:rPr>
          <w:rFonts w:ascii="Times New Roman" w:hAnsi="Times New Roman"/>
          <w:b/>
          <w:sz w:val="24"/>
          <w:szCs w:val="24"/>
        </w:rPr>
      </w:pPr>
    </w:p>
    <w:p w:rsidR="00D80FEB" w:rsidRPr="0047240A" w:rsidRDefault="00D80FEB" w:rsidP="00D80FEB">
      <w:pPr>
        <w:spacing w:after="0" w:line="240" w:lineRule="auto"/>
        <w:jc w:val="center"/>
        <w:rPr>
          <w:rFonts w:ascii="Times New Roman" w:hAnsi="Times New Roman"/>
          <w:b/>
          <w:sz w:val="24"/>
          <w:szCs w:val="24"/>
        </w:rPr>
      </w:pPr>
      <w:r w:rsidRPr="0047240A">
        <w:rPr>
          <w:rFonts w:ascii="Times New Roman" w:hAnsi="Times New Roman"/>
          <w:b/>
          <w:sz w:val="24"/>
          <w:szCs w:val="24"/>
        </w:rPr>
        <w:lastRenderedPageBreak/>
        <w:t xml:space="preserve">ПОЛОЖЕНИЕ </w:t>
      </w:r>
    </w:p>
    <w:p w:rsidR="00D80FEB" w:rsidRPr="0047240A" w:rsidRDefault="00D80FEB" w:rsidP="00D80FEB">
      <w:pPr>
        <w:spacing w:after="0" w:line="240" w:lineRule="auto"/>
        <w:jc w:val="center"/>
        <w:rPr>
          <w:rFonts w:ascii="Times New Roman" w:hAnsi="Times New Roman"/>
          <w:b/>
          <w:sz w:val="24"/>
          <w:szCs w:val="24"/>
        </w:rPr>
      </w:pPr>
      <w:r w:rsidRPr="0047240A">
        <w:rPr>
          <w:rFonts w:ascii="Times New Roman" w:hAnsi="Times New Roman"/>
          <w:b/>
          <w:sz w:val="24"/>
          <w:szCs w:val="24"/>
        </w:rPr>
        <w:t>О ПИЛОТНОЙ ОРГАНИЗАЦИИ ОБРАЗОВАНИЯ</w:t>
      </w:r>
    </w:p>
    <w:p w:rsidR="00D80FEB" w:rsidRPr="0047240A" w:rsidRDefault="00D80FEB" w:rsidP="00D80FEB">
      <w:pPr>
        <w:spacing w:after="0" w:line="240" w:lineRule="auto"/>
        <w:ind w:firstLine="567"/>
        <w:jc w:val="center"/>
        <w:rPr>
          <w:rFonts w:ascii="Times New Roman" w:hAnsi="Times New Roman"/>
          <w:bCs/>
          <w:sz w:val="24"/>
          <w:szCs w:val="24"/>
        </w:rPr>
      </w:pPr>
      <w:r w:rsidRPr="0047240A">
        <w:rPr>
          <w:rFonts w:ascii="Times New Roman" w:hAnsi="Times New Roman"/>
          <w:bCs/>
          <w:sz w:val="24"/>
          <w:szCs w:val="24"/>
        </w:rPr>
        <w:t xml:space="preserve">по интеграции программы нравственно-духовного образования «Самопознание» </w:t>
      </w:r>
    </w:p>
    <w:p w:rsidR="00D80FEB" w:rsidRDefault="00D80FEB" w:rsidP="00D80FEB">
      <w:pPr>
        <w:pStyle w:val="a3"/>
        <w:ind w:left="0"/>
        <w:jc w:val="center"/>
        <w:rPr>
          <w:bCs/>
        </w:rPr>
      </w:pPr>
      <w:r w:rsidRPr="0047240A">
        <w:rPr>
          <w:bCs/>
        </w:rPr>
        <w:t>в учебно-воспитательный процесс</w:t>
      </w:r>
    </w:p>
    <w:p w:rsidR="00D80FEB" w:rsidRPr="0047240A" w:rsidRDefault="00D80FEB" w:rsidP="00D80FEB">
      <w:pPr>
        <w:pStyle w:val="a3"/>
        <w:ind w:left="0"/>
        <w:jc w:val="center"/>
        <w:rPr>
          <w:b/>
        </w:rPr>
      </w:pPr>
    </w:p>
    <w:p w:rsidR="00D80FEB" w:rsidRPr="00D80FEB" w:rsidRDefault="00D80FEB" w:rsidP="00D80FEB">
      <w:pPr>
        <w:pStyle w:val="a3"/>
        <w:ind w:left="0"/>
        <w:jc w:val="center"/>
      </w:pPr>
      <w:r w:rsidRPr="00D80FEB">
        <w:rPr>
          <w:b/>
        </w:rPr>
        <w:t>1.</w:t>
      </w:r>
      <w:hyperlink r:id="rId7" w:history="1">
        <w:r w:rsidRPr="00D80FEB">
          <w:rPr>
            <w:rStyle w:val="ab"/>
            <w:b/>
            <w:color w:val="auto"/>
            <w:u w:val="none"/>
          </w:rPr>
          <w:t>Общие положения</w:t>
        </w:r>
      </w:hyperlink>
    </w:p>
    <w:p w:rsidR="00D80FEB" w:rsidRPr="003663B2" w:rsidRDefault="00D80FEB" w:rsidP="00D80FEB">
      <w:pPr>
        <w:spacing w:after="0" w:line="240" w:lineRule="auto"/>
        <w:ind w:firstLine="567"/>
        <w:jc w:val="both"/>
        <w:rPr>
          <w:rFonts w:ascii="Times New Roman" w:hAnsi="Times New Roman"/>
          <w:bCs/>
          <w:sz w:val="24"/>
          <w:szCs w:val="24"/>
        </w:rPr>
      </w:pPr>
      <w:r w:rsidRPr="003663B2">
        <w:rPr>
          <w:rFonts w:ascii="Times New Roman" w:hAnsi="Times New Roman"/>
          <w:sz w:val="24"/>
          <w:szCs w:val="24"/>
        </w:rPr>
        <w:t xml:space="preserve">Настоящее Положение разработано в соответствии с приоритетными направлениями государственной политики в области образования, предусмотренными Государственной программой развития образования в Республике Казахстан на 2011-2020 годы, </w:t>
      </w:r>
      <w:r w:rsidRPr="003663B2">
        <w:rPr>
          <w:rFonts w:ascii="Times New Roman" w:hAnsi="Times New Roman"/>
          <w:bCs/>
          <w:color w:val="000000"/>
          <w:sz w:val="24"/>
          <w:szCs w:val="24"/>
        </w:rPr>
        <w:t>Типовым комплексным планом по усилению воспитательного компонента процесса обучения во всех организациях образования</w:t>
      </w:r>
      <w:r w:rsidRPr="003663B2">
        <w:rPr>
          <w:rFonts w:ascii="Times New Roman" w:hAnsi="Times New Roman"/>
          <w:sz w:val="24"/>
          <w:szCs w:val="24"/>
        </w:rPr>
        <w:t>и иными нормативно-правовыми актами, определяющими приоритеты государственной политики в области образования</w:t>
      </w:r>
      <w:r w:rsidRPr="003663B2">
        <w:rPr>
          <w:rFonts w:ascii="Times New Roman" w:hAnsi="Times New Roman"/>
          <w:bCs/>
          <w:sz w:val="24"/>
          <w:szCs w:val="24"/>
        </w:rPr>
        <w:t xml:space="preserve">. </w:t>
      </w:r>
    </w:p>
    <w:p w:rsidR="00D80FEB" w:rsidRPr="003663B2" w:rsidRDefault="00D80FEB" w:rsidP="00D80FEB">
      <w:pPr>
        <w:spacing w:after="0" w:line="240" w:lineRule="auto"/>
        <w:ind w:firstLine="567"/>
        <w:jc w:val="both"/>
        <w:rPr>
          <w:rFonts w:ascii="Times New Roman" w:hAnsi="Times New Roman"/>
          <w:bCs/>
          <w:sz w:val="24"/>
          <w:szCs w:val="24"/>
        </w:rPr>
      </w:pPr>
      <w:r w:rsidRPr="003663B2">
        <w:rPr>
          <w:rFonts w:ascii="Times New Roman" w:hAnsi="Times New Roman"/>
          <w:sz w:val="24"/>
          <w:szCs w:val="24"/>
        </w:rPr>
        <w:t>Пилотн</w:t>
      </w:r>
      <w:r w:rsidRPr="003663B2">
        <w:rPr>
          <w:rFonts w:ascii="Times New Roman" w:hAnsi="Times New Roman"/>
          <w:bCs/>
          <w:sz w:val="24"/>
          <w:szCs w:val="24"/>
        </w:rPr>
        <w:t>ая организация образования по программе нравственно-духовного образования «Самопознание</w:t>
      </w:r>
      <w:r w:rsidRPr="003663B2">
        <w:rPr>
          <w:rFonts w:ascii="Times New Roman" w:hAnsi="Times New Roman"/>
          <w:sz w:val="24"/>
          <w:szCs w:val="24"/>
        </w:rPr>
        <w:t>»</w:t>
      </w:r>
      <w:r>
        <w:rPr>
          <w:rFonts w:ascii="Times New Roman" w:hAnsi="Times New Roman"/>
          <w:sz w:val="24"/>
          <w:szCs w:val="24"/>
        </w:rPr>
        <w:t xml:space="preserve"> (далее – НДО «Самопознание»)</w:t>
      </w:r>
      <w:r w:rsidRPr="003663B2">
        <w:rPr>
          <w:rFonts w:ascii="Times New Roman" w:hAnsi="Times New Roman"/>
          <w:sz w:val="24"/>
          <w:szCs w:val="24"/>
        </w:rPr>
        <w:t xml:space="preserve"> предусматривает особую форму организации образовательного процесса, направленную на создание </w:t>
      </w:r>
      <w:r w:rsidRPr="003663B2">
        <w:rPr>
          <w:rFonts w:ascii="Times New Roman" w:hAnsi="Times New Roman"/>
          <w:bCs/>
          <w:sz w:val="24"/>
          <w:szCs w:val="24"/>
        </w:rPr>
        <w:t xml:space="preserve">целостной воспитывающей среды </w:t>
      </w:r>
      <w:r>
        <w:rPr>
          <w:rFonts w:ascii="Times New Roman" w:hAnsi="Times New Roman"/>
          <w:bCs/>
          <w:sz w:val="24"/>
          <w:szCs w:val="24"/>
        </w:rPr>
        <w:t xml:space="preserve">в </w:t>
      </w:r>
      <w:r w:rsidRPr="003663B2">
        <w:rPr>
          <w:rFonts w:ascii="Times New Roman" w:hAnsi="Times New Roman"/>
          <w:bCs/>
          <w:sz w:val="24"/>
          <w:szCs w:val="24"/>
        </w:rPr>
        <w:t>организации образования для воспитания личности, ориентированной на общечеловеческие ценности.</w:t>
      </w:r>
    </w:p>
    <w:p w:rsidR="00D80FEB" w:rsidRDefault="00D80FEB" w:rsidP="00D80FEB">
      <w:pPr>
        <w:spacing w:after="0" w:line="240" w:lineRule="auto"/>
        <w:ind w:firstLine="567"/>
        <w:jc w:val="both"/>
        <w:rPr>
          <w:rFonts w:ascii="Times New Roman" w:hAnsi="Times New Roman"/>
          <w:sz w:val="24"/>
          <w:szCs w:val="24"/>
        </w:rPr>
      </w:pPr>
      <w:r w:rsidRPr="003663B2">
        <w:rPr>
          <w:rFonts w:ascii="Times New Roman" w:hAnsi="Times New Roman"/>
          <w:sz w:val="24"/>
          <w:szCs w:val="24"/>
        </w:rPr>
        <w:t>Настоящим Положением определяется</w:t>
      </w:r>
      <w:r>
        <w:rPr>
          <w:rFonts w:ascii="Times New Roman" w:hAnsi="Times New Roman"/>
          <w:sz w:val="24"/>
          <w:szCs w:val="24"/>
        </w:rPr>
        <w:t>:</w:t>
      </w:r>
    </w:p>
    <w:p w:rsidR="00D80FEB" w:rsidRPr="00F077C9" w:rsidRDefault="00D80FEB" w:rsidP="00D80FEB">
      <w:pPr>
        <w:pStyle w:val="a3"/>
        <w:numPr>
          <w:ilvl w:val="0"/>
          <w:numId w:val="10"/>
        </w:numPr>
        <w:ind w:left="0" w:firstLine="567"/>
        <w:jc w:val="both"/>
      </w:pPr>
      <w:r w:rsidRPr="00F077C9">
        <w:t>порядок присвоения статуса пилотной</w:t>
      </w:r>
      <w:r w:rsidRPr="00F077C9">
        <w:rPr>
          <w:bCs/>
        </w:rPr>
        <w:t xml:space="preserve"> организации образования по программе нравственно-духовного образования «Самопознание</w:t>
      </w:r>
      <w:r w:rsidRPr="00F077C9">
        <w:t>» субъектам,</w:t>
      </w:r>
    </w:p>
    <w:p w:rsidR="00D80FEB" w:rsidRPr="00F077C9" w:rsidRDefault="00D80FEB" w:rsidP="00D80FEB">
      <w:pPr>
        <w:pStyle w:val="a3"/>
        <w:numPr>
          <w:ilvl w:val="0"/>
          <w:numId w:val="10"/>
        </w:numPr>
        <w:ind w:left="0" w:firstLine="567"/>
        <w:jc w:val="both"/>
        <w:rPr>
          <w:b/>
        </w:rPr>
      </w:pPr>
      <w:r w:rsidRPr="00F077C9">
        <w:t>содержание и механизм деятельности организаций образования с углубленной интеграцией самопознания.</w:t>
      </w:r>
    </w:p>
    <w:p w:rsidR="00D80FEB" w:rsidRDefault="00D80FEB" w:rsidP="00D80FEB">
      <w:pPr>
        <w:spacing w:after="0" w:line="240" w:lineRule="auto"/>
        <w:jc w:val="center"/>
      </w:pPr>
    </w:p>
    <w:p w:rsidR="00D80FEB" w:rsidRDefault="00D80FEB" w:rsidP="00D80FEB">
      <w:pPr>
        <w:spacing w:after="0" w:line="240" w:lineRule="auto"/>
        <w:jc w:val="center"/>
        <w:rPr>
          <w:rFonts w:ascii="Times New Roman" w:hAnsi="Times New Roman"/>
          <w:b/>
          <w:sz w:val="24"/>
          <w:szCs w:val="24"/>
        </w:rPr>
      </w:pPr>
      <w:r w:rsidRPr="00A21642">
        <w:rPr>
          <w:rFonts w:ascii="Times New Roman" w:hAnsi="Times New Roman"/>
          <w:b/>
          <w:sz w:val="24"/>
          <w:szCs w:val="24"/>
        </w:rPr>
        <w:t xml:space="preserve">2. </w:t>
      </w:r>
      <w:r>
        <w:rPr>
          <w:rFonts w:ascii="Times New Roman" w:hAnsi="Times New Roman"/>
          <w:b/>
          <w:sz w:val="24"/>
          <w:szCs w:val="24"/>
        </w:rPr>
        <w:t xml:space="preserve">Порядок присвоения статуса </w:t>
      </w:r>
    </w:p>
    <w:p w:rsidR="00D80FEB" w:rsidRPr="003663B2" w:rsidRDefault="00D80FEB" w:rsidP="00D80FEB">
      <w:pPr>
        <w:spacing w:after="0" w:line="240" w:lineRule="auto"/>
        <w:jc w:val="center"/>
        <w:rPr>
          <w:rFonts w:ascii="Times New Roman" w:hAnsi="Times New Roman"/>
          <w:b/>
          <w:sz w:val="24"/>
          <w:szCs w:val="24"/>
        </w:rPr>
      </w:pPr>
      <w:r>
        <w:rPr>
          <w:rFonts w:ascii="Times New Roman" w:hAnsi="Times New Roman"/>
          <w:b/>
          <w:sz w:val="24"/>
          <w:szCs w:val="24"/>
        </w:rPr>
        <w:t xml:space="preserve">пилотной </w:t>
      </w:r>
      <w:hyperlink r:id="rId8" w:history="1">
        <w:r w:rsidRPr="003663B2">
          <w:rPr>
            <w:rFonts w:ascii="Times New Roman" w:hAnsi="Times New Roman"/>
            <w:b/>
            <w:bCs/>
            <w:sz w:val="24"/>
            <w:szCs w:val="24"/>
          </w:rPr>
          <w:t xml:space="preserve"> организации образования по программе </w:t>
        </w:r>
        <w:r>
          <w:rPr>
            <w:rFonts w:ascii="Times New Roman" w:hAnsi="Times New Roman"/>
            <w:b/>
            <w:bCs/>
            <w:sz w:val="24"/>
            <w:szCs w:val="24"/>
          </w:rPr>
          <w:t>НДО</w:t>
        </w:r>
        <w:r w:rsidRPr="003663B2">
          <w:rPr>
            <w:rFonts w:ascii="Times New Roman" w:hAnsi="Times New Roman"/>
            <w:b/>
            <w:bCs/>
            <w:sz w:val="24"/>
            <w:szCs w:val="24"/>
          </w:rPr>
          <w:t xml:space="preserve"> «Самопознание</w:t>
        </w:r>
        <w:r w:rsidRPr="003663B2">
          <w:rPr>
            <w:rFonts w:ascii="Times New Roman" w:hAnsi="Times New Roman"/>
            <w:b/>
            <w:sz w:val="24"/>
            <w:szCs w:val="24"/>
          </w:rPr>
          <w:t xml:space="preserve">» </w:t>
        </w:r>
      </w:hyperlink>
    </w:p>
    <w:p w:rsidR="00D80FEB" w:rsidRPr="003663B2" w:rsidRDefault="00D80FEB" w:rsidP="00D80FEB">
      <w:pPr>
        <w:pStyle w:val="ac"/>
        <w:spacing w:before="0" w:beforeAutospacing="0" w:after="0" w:afterAutospacing="0"/>
        <w:ind w:firstLine="567"/>
        <w:jc w:val="both"/>
      </w:pPr>
      <w:r w:rsidRPr="003663B2">
        <w:t xml:space="preserve">Статус пилотной организации образования по программе </w:t>
      </w:r>
      <w:r>
        <w:t>НДО</w:t>
      </w:r>
      <w:r w:rsidRPr="003663B2">
        <w:t xml:space="preserve"> «Самопознание» может быть присвоен уполномоченным органом МОН РК </w:t>
      </w:r>
      <w:r>
        <w:t xml:space="preserve">любой </w:t>
      </w:r>
      <w:r w:rsidRPr="003663B2">
        <w:t>организаци</w:t>
      </w:r>
      <w:r>
        <w:t>и</w:t>
      </w:r>
      <w:r w:rsidRPr="003663B2">
        <w:t xml:space="preserve"> образования</w:t>
      </w:r>
      <w:r>
        <w:t xml:space="preserve">, </w:t>
      </w:r>
      <w:r w:rsidRPr="003663B2">
        <w:t>вне зависимости от организационно-правовой формы, типа, вида, ведомственной принадлежности и подчиненности</w:t>
      </w:r>
      <w:r>
        <w:t>.</w:t>
      </w:r>
    </w:p>
    <w:p w:rsidR="00D80FEB" w:rsidRDefault="00D80FEB" w:rsidP="00D80FEB">
      <w:pPr>
        <w:pStyle w:val="ac"/>
        <w:spacing w:before="0" w:beforeAutospacing="0" w:after="0" w:afterAutospacing="0"/>
        <w:ind w:firstLine="567"/>
        <w:jc w:val="both"/>
      </w:pPr>
      <w:r w:rsidRPr="003663B2">
        <w:t xml:space="preserve">Вновь созданная пилотная организация образования по программе </w:t>
      </w:r>
      <w:r>
        <w:t>НДО</w:t>
      </w:r>
      <w:r w:rsidRPr="003663B2">
        <w:t xml:space="preserve"> «Самопознание» совместно с сопровождающим подразделением ННПООЦ «Бобек» составляют</w:t>
      </w:r>
      <w:r>
        <w:t>:</w:t>
      </w:r>
    </w:p>
    <w:p w:rsidR="00D80FEB" w:rsidRDefault="00D80FEB" w:rsidP="00D80FEB">
      <w:pPr>
        <w:pStyle w:val="ac"/>
        <w:numPr>
          <w:ilvl w:val="0"/>
          <w:numId w:val="11"/>
        </w:numPr>
        <w:spacing w:before="0" w:beforeAutospacing="0" w:after="0" w:afterAutospacing="0"/>
        <w:ind w:left="0" w:firstLine="567"/>
        <w:jc w:val="both"/>
      </w:pPr>
      <w:r>
        <w:t>п</w:t>
      </w:r>
      <w:r w:rsidRPr="003663B2">
        <w:t>аспорт пилотной школы</w:t>
      </w:r>
      <w:r>
        <w:t xml:space="preserve"> (детского сада, колледжа),</w:t>
      </w:r>
    </w:p>
    <w:p w:rsidR="00D80FEB" w:rsidRPr="003663B2" w:rsidRDefault="00D80FEB" w:rsidP="00D80FEB">
      <w:pPr>
        <w:pStyle w:val="ac"/>
        <w:numPr>
          <w:ilvl w:val="0"/>
          <w:numId w:val="11"/>
        </w:numPr>
        <w:spacing w:before="0" w:beforeAutospacing="0" w:after="0" w:afterAutospacing="0"/>
        <w:ind w:left="0" w:firstLine="567"/>
        <w:jc w:val="both"/>
      </w:pPr>
      <w:r>
        <w:t>с</w:t>
      </w:r>
      <w:r w:rsidRPr="003663B2">
        <w:t>тратегический план развития (на 3 года) пилотной организации, в котором определяются конкретные цели, задачи и направления деятельности пилотной организации образования.</w:t>
      </w:r>
    </w:p>
    <w:p w:rsidR="00D80FEB" w:rsidRPr="003663B2" w:rsidRDefault="00D80FEB" w:rsidP="00D80FEB">
      <w:pPr>
        <w:pStyle w:val="ac"/>
        <w:spacing w:before="0" w:beforeAutospacing="0" w:after="0" w:afterAutospacing="0"/>
        <w:ind w:firstLine="567"/>
        <w:jc w:val="both"/>
      </w:pPr>
      <w:r w:rsidRPr="003663B2">
        <w:t xml:space="preserve">Присвоение статуса пилотной организации образования уполномоченным органом МОН РК по </w:t>
      </w:r>
      <w:r>
        <w:t>НДО</w:t>
      </w:r>
      <w:r w:rsidRPr="003663B2">
        <w:t xml:space="preserve"> «Самопознание» как особой формы организации образовательного процесса, не влечет за собой изменения статуса организации, ее организационно-правовой формы и подчиненности.</w:t>
      </w:r>
    </w:p>
    <w:p w:rsidR="00D80FEB" w:rsidRPr="003663B2" w:rsidRDefault="00D80FEB" w:rsidP="00D80FEB">
      <w:pPr>
        <w:pStyle w:val="ac"/>
        <w:spacing w:before="0" w:beforeAutospacing="0" w:after="0" w:afterAutospacing="0"/>
        <w:ind w:firstLine="567"/>
        <w:jc w:val="both"/>
      </w:pPr>
      <w:r w:rsidRPr="003663B2">
        <w:t xml:space="preserve">Статус пилотной организации образования по программе </w:t>
      </w:r>
      <w:r>
        <w:t>НДО</w:t>
      </w:r>
      <w:r w:rsidRPr="003663B2">
        <w:t xml:space="preserve"> «Самопознание» присваивается на 3 года.</w:t>
      </w:r>
    </w:p>
    <w:p w:rsidR="00D80FEB" w:rsidRDefault="00D80FEB" w:rsidP="00D80FEB">
      <w:pPr>
        <w:pStyle w:val="ac"/>
        <w:spacing w:before="0" w:beforeAutospacing="0" w:after="0" w:afterAutospacing="0"/>
        <w:ind w:firstLine="567"/>
        <w:jc w:val="both"/>
      </w:pPr>
      <w:r>
        <w:t xml:space="preserve">По истечении трех лет проводится анализ деятельности пилотной организации образования на предмет соответствия достигнутых результатов ожидаемым: </w:t>
      </w:r>
    </w:p>
    <w:p w:rsidR="00D80FEB" w:rsidRPr="003B0C03" w:rsidRDefault="00D80FEB" w:rsidP="00D80FEB">
      <w:pPr>
        <w:pStyle w:val="a3"/>
        <w:numPr>
          <w:ilvl w:val="0"/>
          <w:numId w:val="12"/>
        </w:numPr>
        <w:ind w:left="0" w:firstLine="567"/>
        <w:jc w:val="both"/>
        <w:rPr>
          <w:b/>
          <w:lang w:val="kk-KZ"/>
        </w:rPr>
      </w:pPr>
      <w:r w:rsidRPr="003B0C03">
        <w:t>Осознание субъектами целостного педагогического процесса значимости приоритетной роли воспитания на основе общечеловеческих ценностей.</w:t>
      </w:r>
    </w:p>
    <w:p w:rsidR="00D80FEB" w:rsidRPr="003B0C03" w:rsidRDefault="00D80FEB" w:rsidP="00D80FEB">
      <w:pPr>
        <w:pStyle w:val="a3"/>
        <w:numPr>
          <w:ilvl w:val="0"/>
          <w:numId w:val="12"/>
        </w:numPr>
        <w:ind w:left="0" w:firstLine="567"/>
        <w:jc w:val="both"/>
        <w:rPr>
          <w:b/>
          <w:lang w:val="kk-KZ"/>
        </w:rPr>
      </w:pPr>
      <w:r w:rsidRPr="003B0C03">
        <w:rPr>
          <w:lang w:val="kk-KZ"/>
        </w:rPr>
        <w:t xml:space="preserve">Успешное </w:t>
      </w:r>
      <w:r w:rsidRPr="003B0C03">
        <w:t>социальное партнерство организаций образования, семьи и социальных институтов на основе общечеловеческих ценностей .</w:t>
      </w:r>
    </w:p>
    <w:p w:rsidR="00D80FEB" w:rsidRPr="003B0C03" w:rsidRDefault="00D80FEB" w:rsidP="00D80FEB">
      <w:pPr>
        <w:pStyle w:val="a3"/>
        <w:numPr>
          <w:ilvl w:val="0"/>
          <w:numId w:val="12"/>
        </w:numPr>
        <w:ind w:left="0" w:firstLine="567"/>
        <w:jc w:val="both"/>
        <w:rPr>
          <w:lang w:val="kk-KZ"/>
        </w:rPr>
      </w:pPr>
      <w:r w:rsidRPr="003B0C03">
        <w:rPr>
          <w:lang w:val="kk-KZ"/>
        </w:rPr>
        <w:t>Развитие умений субъектов целостного педагогического процесса позитивно мыслить и определять ценностные ориентиры  на основе общечеловеческих ценностей.</w:t>
      </w:r>
    </w:p>
    <w:p w:rsidR="00D80FEB" w:rsidRPr="003B0C03" w:rsidRDefault="00D80FEB" w:rsidP="00D80FEB">
      <w:pPr>
        <w:pStyle w:val="a3"/>
        <w:numPr>
          <w:ilvl w:val="0"/>
          <w:numId w:val="12"/>
        </w:numPr>
        <w:ind w:left="0" w:firstLine="567"/>
        <w:jc w:val="both"/>
      </w:pPr>
      <w:r w:rsidRPr="003B0C03">
        <w:t>Готовность к выбор</w:t>
      </w:r>
      <w:r>
        <w:t xml:space="preserve">у ценностных мировоззренческих </w:t>
      </w:r>
      <w:r w:rsidRPr="003B0C03">
        <w:t>ориентаций и установок, основанных на общечеловеческих ценностях.</w:t>
      </w:r>
    </w:p>
    <w:p w:rsidR="00D80FEB" w:rsidRPr="003B0C03" w:rsidRDefault="00D80FEB" w:rsidP="00D80FEB">
      <w:pPr>
        <w:pStyle w:val="a3"/>
        <w:numPr>
          <w:ilvl w:val="0"/>
          <w:numId w:val="12"/>
        </w:numPr>
        <w:ind w:left="0" w:firstLine="567"/>
        <w:jc w:val="both"/>
        <w:rPr>
          <w:b/>
          <w:lang w:val="kk-KZ"/>
        </w:rPr>
      </w:pPr>
      <w:r w:rsidRPr="003B0C03">
        <w:rPr>
          <w:lang w:val="kk-KZ"/>
        </w:rPr>
        <w:lastRenderedPageBreak/>
        <w:t xml:space="preserve">Практические навыки бескорыстного служения обществу, духовно-нравственные </w:t>
      </w:r>
      <w:r w:rsidRPr="003B0C03">
        <w:t>качества субъектов целостного педагогического процесса.</w:t>
      </w:r>
    </w:p>
    <w:p w:rsidR="00283583" w:rsidRDefault="00283583" w:rsidP="00D80FEB">
      <w:pPr>
        <w:pStyle w:val="ac"/>
        <w:spacing w:before="0" w:beforeAutospacing="0" w:after="0" w:afterAutospacing="0"/>
        <w:jc w:val="center"/>
        <w:rPr>
          <w:b/>
        </w:rPr>
      </w:pPr>
    </w:p>
    <w:p w:rsidR="00D80FEB" w:rsidRDefault="00D80FEB" w:rsidP="00D80FEB">
      <w:pPr>
        <w:pStyle w:val="ac"/>
        <w:spacing w:before="0" w:beforeAutospacing="0" w:after="0" w:afterAutospacing="0"/>
        <w:jc w:val="center"/>
        <w:rPr>
          <w:b/>
        </w:rPr>
      </w:pPr>
      <w:r w:rsidRPr="003663B2">
        <w:rPr>
          <w:b/>
        </w:rPr>
        <w:t xml:space="preserve">3. Координация деятельности </w:t>
      </w:r>
    </w:p>
    <w:p w:rsidR="00D80FEB" w:rsidRPr="003663B2" w:rsidRDefault="00D80FEB" w:rsidP="00D80FEB">
      <w:pPr>
        <w:pStyle w:val="ac"/>
        <w:spacing w:before="0" w:beforeAutospacing="0" w:after="0" w:afterAutospacing="0"/>
        <w:jc w:val="center"/>
        <w:rPr>
          <w:b/>
        </w:rPr>
      </w:pPr>
      <w:r w:rsidRPr="003663B2">
        <w:rPr>
          <w:b/>
        </w:rPr>
        <w:t xml:space="preserve">пилотных организаций образования по программе </w:t>
      </w:r>
      <w:r>
        <w:rPr>
          <w:b/>
        </w:rPr>
        <w:t>НДО</w:t>
      </w:r>
      <w:r w:rsidRPr="003663B2">
        <w:rPr>
          <w:b/>
        </w:rPr>
        <w:t xml:space="preserve"> «Самопознание»</w:t>
      </w:r>
    </w:p>
    <w:p w:rsidR="00D80FEB" w:rsidRPr="003663B2" w:rsidRDefault="00D80FEB" w:rsidP="00D80FEB">
      <w:pPr>
        <w:pStyle w:val="ac"/>
        <w:spacing w:before="0" w:beforeAutospacing="0" w:after="0" w:afterAutospacing="0"/>
        <w:ind w:firstLine="567"/>
        <w:jc w:val="both"/>
      </w:pPr>
      <w:r w:rsidRPr="003663B2">
        <w:t xml:space="preserve">Координация деятельности пилотных организаций образования по программе </w:t>
      </w:r>
      <w:r>
        <w:t>НДО</w:t>
      </w:r>
      <w:r w:rsidRPr="003663B2">
        <w:t xml:space="preserve"> «Самопознание» осуществляется региональными рабочими группами в соответствии с </w:t>
      </w:r>
      <w:r w:rsidRPr="00F077C9">
        <w:rPr>
          <w:b/>
        </w:rPr>
        <w:t>Положением о региональных рабочих группах</w:t>
      </w:r>
      <w:r w:rsidRPr="003663B2">
        <w:t>.</w:t>
      </w:r>
    </w:p>
    <w:p w:rsidR="00D80FEB" w:rsidRDefault="00D80FEB" w:rsidP="00D80FEB">
      <w:pPr>
        <w:pStyle w:val="ac"/>
        <w:spacing w:before="0" w:beforeAutospacing="0" w:after="0" w:afterAutospacing="0"/>
        <w:ind w:firstLine="567"/>
        <w:jc w:val="both"/>
      </w:pPr>
      <w:r w:rsidRPr="003663B2">
        <w:t xml:space="preserve">Непосредственное научно-методическое сопровождение деятельности пилотной организации образования по программе </w:t>
      </w:r>
      <w:r>
        <w:t>НДО</w:t>
      </w:r>
      <w:r w:rsidRPr="003663B2">
        <w:t xml:space="preserve"> «Самопознание» возлагается на соответствующие структурные подразделения ННПООЦ «Бобек» и их руководителей, которые несут ответственность за исполнение обязательств по сопровождению деятельности пилотных организаций образования.</w:t>
      </w:r>
    </w:p>
    <w:p w:rsidR="00D80FEB" w:rsidRPr="003663B2" w:rsidRDefault="00D80FEB" w:rsidP="00D80FEB">
      <w:pPr>
        <w:pStyle w:val="ac"/>
        <w:spacing w:before="0" w:beforeAutospacing="0" w:after="0" w:afterAutospacing="0"/>
        <w:ind w:firstLine="567"/>
        <w:jc w:val="both"/>
      </w:pPr>
    </w:p>
    <w:p w:rsidR="00D80FEB" w:rsidRDefault="00D80FEB" w:rsidP="00D80FEB">
      <w:pPr>
        <w:pStyle w:val="a3"/>
        <w:ind w:left="0"/>
        <w:jc w:val="center"/>
        <w:rPr>
          <w:b/>
        </w:rPr>
      </w:pPr>
      <w:r w:rsidRPr="003663B2">
        <w:rPr>
          <w:b/>
        </w:rPr>
        <w:t xml:space="preserve">4. Содержание деятельности </w:t>
      </w:r>
    </w:p>
    <w:p w:rsidR="00D80FEB" w:rsidRPr="003663B2" w:rsidRDefault="00D80FEB" w:rsidP="00D80FEB">
      <w:pPr>
        <w:pStyle w:val="a3"/>
        <w:ind w:left="0"/>
        <w:jc w:val="center"/>
        <w:rPr>
          <w:b/>
        </w:rPr>
      </w:pPr>
      <w:r w:rsidRPr="003663B2">
        <w:rPr>
          <w:b/>
        </w:rPr>
        <w:t xml:space="preserve">пилотных организацийобразования по программе </w:t>
      </w:r>
      <w:r>
        <w:rPr>
          <w:b/>
        </w:rPr>
        <w:t>НДО «Самопознание»</w:t>
      </w:r>
    </w:p>
    <w:p w:rsidR="00D80FEB" w:rsidRPr="003663B2" w:rsidRDefault="00D80FEB" w:rsidP="00D80FEB">
      <w:pPr>
        <w:pStyle w:val="a3"/>
        <w:autoSpaceDE w:val="0"/>
        <w:autoSpaceDN w:val="0"/>
        <w:adjustRightInd w:val="0"/>
        <w:ind w:left="0" w:firstLine="567"/>
        <w:jc w:val="both"/>
        <w:rPr>
          <w:bCs/>
        </w:rPr>
      </w:pPr>
      <w:r w:rsidRPr="00E26F5E">
        <w:rPr>
          <w:b/>
        </w:rPr>
        <w:t>Основная цель</w:t>
      </w:r>
      <w:r w:rsidRPr="003663B2">
        <w:rPr>
          <w:bCs/>
        </w:rPr>
        <w:t xml:space="preserve">пилотных организаций образования по программе </w:t>
      </w:r>
      <w:r>
        <w:rPr>
          <w:bCs/>
        </w:rPr>
        <w:t>НДО</w:t>
      </w:r>
      <w:r w:rsidRPr="003663B2">
        <w:rPr>
          <w:bCs/>
        </w:rPr>
        <w:t xml:space="preserve"> «Самопознание» </w:t>
      </w:r>
      <w:r>
        <w:rPr>
          <w:bCs/>
        </w:rPr>
        <w:t>–</w:t>
      </w:r>
      <w:r w:rsidRPr="003663B2">
        <w:rPr>
          <w:bCs/>
        </w:rPr>
        <w:t xml:space="preserve"> создание целостной воспитывающей среды, ориентированной на общечеловеческие ценности.</w:t>
      </w:r>
    </w:p>
    <w:p w:rsidR="00D80FEB" w:rsidRPr="003663B2" w:rsidRDefault="00D80FEB" w:rsidP="00D80FEB">
      <w:pPr>
        <w:pStyle w:val="a3"/>
        <w:autoSpaceDE w:val="0"/>
        <w:autoSpaceDN w:val="0"/>
        <w:adjustRightInd w:val="0"/>
        <w:ind w:left="0" w:firstLine="567"/>
        <w:jc w:val="both"/>
      </w:pPr>
      <w:r w:rsidRPr="00E26F5E">
        <w:rPr>
          <w:b/>
          <w:bCs/>
        </w:rPr>
        <w:t>Основные задачи</w:t>
      </w:r>
      <w:r w:rsidRPr="003663B2">
        <w:rPr>
          <w:bCs/>
        </w:rPr>
        <w:t xml:space="preserve"> пилотных организаций образования по программе </w:t>
      </w:r>
      <w:r>
        <w:rPr>
          <w:bCs/>
        </w:rPr>
        <w:t>НДО</w:t>
      </w:r>
      <w:r w:rsidRPr="003663B2">
        <w:t xml:space="preserve"> «Самопознание»:</w:t>
      </w:r>
    </w:p>
    <w:p w:rsidR="00D80FEB" w:rsidRPr="00E26F5E" w:rsidRDefault="00D80FEB" w:rsidP="00D80FEB">
      <w:pPr>
        <w:pStyle w:val="a3"/>
        <w:numPr>
          <w:ilvl w:val="0"/>
          <w:numId w:val="8"/>
        </w:numPr>
        <w:ind w:left="0" w:firstLine="567"/>
        <w:jc w:val="both"/>
        <w:rPr>
          <w:b/>
          <w:i/>
          <w:lang w:val="kk-KZ"/>
        </w:rPr>
      </w:pPr>
      <w:r w:rsidRPr="00E26F5E">
        <w:t>содействовать пониманию субъектами ЦПП приоритетной роли воспитания на осн</w:t>
      </w:r>
      <w:r>
        <w:t>ове общечеловеческих ценностей;</w:t>
      </w:r>
    </w:p>
    <w:p w:rsidR="00D80FEB" w:rsidRPr="00E26F5E" w:rsidRDefault="00D80FEB" w:rsidP="00D80FEB">
      <w:pPr>
        <w:pStyle w:val="a3"/>
        <w:numPr>
          <w:ilvl w:val="0"/>
          <w:numId w:val="8"/>
        </w:numPr>
        <w:ind w:left="0" w:firstLine="567"/>
        <w:jc w:val="both"/>
        <w:rPr>
          <w:b/>
          <w:i/>
          <w:lang w:val="kk-KZ"/>
        </w:rPr>
      </w:pPr>
      <w:r w:rsidRPr="00E26F5E">
        <w:t>консолидировать усилия организаций образования, семьи и других социальных институтов в развитии духовно-нравственного образования личности на основе интеграции общечеловеческих ценностей в ЦПП;</w:t>
      </w:r>
    </w:p>
    <w:p w:rsidR="00D80FEB" w:rsidRPr="00E26F5E" w:rsidRDefault="00D80FEB" w:rsidP="00D80FEB">
      <w:pPr>
        <w:pStyle w:val="a3"/>
        <w:numPr>
          <w:ilvl w:val="0"/>
          <w:numId w:val="8"/>
        </w:numPr>
        <w:ind w:left="0" w:firstLine="567"/>
        <w:jc w:val="both"/>
        <w:rPr>
          <w:b/>
          <w:i/>
          <w:lang w:val="kk-KZ"/>
        </w:rPr>
      </w:pPr>
      <w:r w:rsidRPr="00E26F5E">
        <w:rPr>
          <w:lang w:val="kk-KZ"/>
        </w:rPr>
        <w:t xml:space="preserve">способствовать развитию позитивного мышления и определению ценностных ориентиров субъектов ЦПП на основе общечеловеческих ценностей; </w:t>
      </w:r>
    </w:p>
    <w:p w:rsidR="00D80FEB" w:rsidRPr="00E26F5E" w:rsidRDefault="00D80FEB" w:rsidP="00D80FEB">
      <w:pPr>
        <w:pStyle w:val="a3"/>
        <w:numPr>
          <w:ilvl w:val="0"/>
          <w:numId w:val="8"/>
        </w:numPr>
        <w:ind w:left="0" w:firstLine="567"/>
        <w:jc w:val="both"/>
        <w:rPr>
          <w:b/>
          <w:i/>
          <w:lang w:val="kk-KZ"/>
        </w:rPr>
      </w:pPr>
      <w:r w:rsidRPr="00E26F5E">
        <w:rPr>
          <w:lang w:val="kk-KZ"/>
        </w:rPr>
        <w:t>содействовать становлению ценностной мировоззреченской позиции, формированию готовности к нравственному выбору;</w:t>
      </w:r>
    </w:p>
    <w:p w:rsidR="00D80FEB" w:rsidRPr="00E26F5E" w:rsidRDefault="00D80FEB" w:rsidP="00D80FEB">
      <w:pPr>
        <w:pStyle w:val="a3"/>
        <w:numPr>
          <w:ilvl w:val="0"/>
          <w:numId w:val="8"/>
        </w:numPr>
        <w:ind w:left="0" w:firstLine="567"/>
        <w:jc w:val="both"/>
        <w:rPr>
          <w:b/>
          <w:i/>
          <w:lang w:val="kk-KZ"/>
        </w:rPr>
      </w:pPr>
      <w:r w:rsidRPr="00E26F5E">
        <w:rPr>
          <w:lang w:val="kk-KZ"/>
        </w:rPr>
        <w:t>развивать навыки бескорыстного служения обществу и ответственность за свои мысли, слова и поступки.</w:t>
      </w:r>
    </w:p>
    <w:p w:rsidR="00D80FEB" w:rsidRPr="003663B2" w:rsidRDefault="00D80FEB" w:rsidP="00D80FEB">
      <w:pPr>
        <w:pStyle w:val="a3"/>
        <w:ind w:left="0" w:firstLine="567"/>
        <w:jc w:val="both"/>
        <w:rPr>
          <w:color w:val="C00000"/>
        </w:rPr>
      </w:pPr>
      <w:r w:rsidRPr="003663B2">
        <w:rPr>
          <w:bCs/>
        </w:rPr>
        <w:t xml:space="preserve">Образовательный процесс пилотных организаций образования по программе </w:t>
      </w:r>
      <w:r>
        <w:rPr>
          <w:bCs/>
        </w:rPr>
        <w:t>НДО</w:t>
      </w:r>
      <w:r w:rsidRPr="003663B2">
        <w:rPr>
          <w:bCs/>
        </w:rPr>
        <w:t xml:space="preserve"> «Самопознание» ориентирован на общие принципы воспитания нравственно-духовной личности:</w:t>
      </w:r>
    </w:p>
    <w:p w:rsidR="00D80FEB" w:rsidRPr="003B0C03" w:rsidRDefault="00D80FEB" w:rsidP="00D80FEB">
      <w:pPr>
        <w:pStyle w:val="a3"/>
        <w:ind w:left="0" w:firstLine="567"/>
        <w:jc w:val="both"/>
        <w:rPr>
          <w:lang w:val="kk-KZ"/>
        </w:rPr>
      </w:pPr>
      <w:r w:rsidRPr="003B0C03">
        <w:rPr>
          <w:b/>
          <w:lang w:val="kk-KZ"/>
        </w:rPr>
        <w:t>Принцип гуманистической направленности</w:t>
      </w:r>
      <w:r w:rsidRPr="003B0C03">
        <w:t>предполагает выдвижение на первый план гуманистических идей и ориентиро</w:t>
      </w:r>
      <w:r w:rsidRPr="003B0C03">
        <w:rPr>
          <w:lang w:val="kk-KZ"/>
        </w:rPr>
        <w:t>в.</w:t>
      </w:r>
    </w:p>
    <w:p w:rsidR="00D80FEB" w:rsidRPr="003B0C03" w:rsidRDefault="00D80FEB" w:rsidP="00D80FEB">
      <w:pPr>
        <w:pStyle w:val="a3"/>
        <w:ind w:left="0" w:firstLine="567"/>
        <w:jc w:val="both"/>
      </w:pPr>
      <w:r w:rsidRPr="003B0C03">
        <w:rPr>
          <w:b/>
          <w:iCs/>
        </w:rPr>
        <w:t>Принцип общечеловеческих ценностей</w:t>
      </w:r>
      <w:r w:rsidRPr="003B0C03">
        <w:t xml:space="preserve"> определяется тем, что содержание предмета «Самопознание» следует основывать на вечных общечеловеческих ценностях, понимаемых как проявление высшей духовной природы человека.</w:t>
      </w:r>
    </w:p>
    <w:p w:rsidR="00D80FEB" w:rsidRPr="003B0C03" w:rsidRDefault="00D80FEB" w:rsidP="00D80FEB">
      <w:pPr>
        <w:spacing w:after="0" w:line="240" w:lineRule="auto"/>
        <w:ind w:firstLine="567"/>
        <w:jc w:val="both"/>
        <w:rPr>
          <w:rFonts w:ascii="Times New Roman" w:hAnsi="Times New Roman"/>
          <w:sz w:val="24"/>
          <w:szCs w:val="24"/>
        </w:rPr>
      </w:pPr>
      <w:r w:rsidRPr="003B0C03">
        <w:rPr>
          <w:rFonts w:ascii="Times New Roman" w:hAnsi="Times New Roman"/>
          <w:b/>
          <w:bCs/>
          <w:sz w:val="24"/>
          <w:szCs w:val="24"/>
        </w:rPr>
        <w:t xml:space="preserve">Принцип нравственного примера педагога, </w:t>
      </w:r>
      <w:r w:rsidRPr="003B0C03">
        <w:rPr>
          <w:rFonts w:ascii="Times New Roman" w:hAnsi="Times New Roman"/>
          <w:bCs/>
          <w:sz w:val="24"/>
          <w:szCs w:val="24"/>
        </w:rPr>
        <w:t>согласно которому,</w:t>
      </w:r>
      <w:r w:rsidRPr="003B0C03">
        <w:rPr>
          <w:rFonts w:ascii="Times New Roman" w:hAnsi="Times New Roman"/>
          <w:sz w:val="24"/>
          <w:szCs w:val="24"/>
        </w:rPr>
        <w:t xml:space="preserve"> нравственность учителя, моральные нормы, которыми он руководствуется в своей профессиональной деятельности и жизни, его отношение к своему педагогическому труду, к ученикам, коллегам, а также практика общечеловеческих ценностей – всё это имеет первостепенное значение для духовно-нравственного развития и воспитания обучающихся.</w:t>
      </w:r>
    </w:p>
    <w:p w:rsidR="00D80FEB" w:rsidRPr="003B0C03" w:rsidRDefault="00D80FEB" w:rsidP="00D80FEB">
      <w:pPr>
        <w:spacing w:after="0" w:line="240" w:lineRule="auto"/>
        <w:ind w:firstLine="567"/>
        <w:jc w:val="both"/>
        <w:rPr>
          <w:rFonts w:ascii="Times New Roman" w:eastAsia="Calibri" w:hAnsi="Times New Roman"/>
          <w:sz w:val="24"/>
          <w:szCs w:val="24"/>
          <w:lang w:eastAsia="en-US"/>
        </w:rPr>
      </w:pPr>
      <w:r w:rsidRPr="003B0C03">
        <w:rPr>
          <w:rFonts w:ascii="Times New Roman" w:hAnsi="Times New Roman"/>
          <w:b/>
          <w:bCs/>
          <w:sz w:val="24"/>
          <w:szCs w:val="24"/>
        </w:rPr>
        <w:t>Принцип интегративности программы НДО «Самопознание»</w:t>
      </w:r>
      <w:r w:rsidRPr="003B0C03">
        <w:rPr>
          <w:rFonts w:ascii="Times New Roman" w:hAnsi="Times New Roman"/>
          <w:bCs/>
          <w:sz w:val="24"/>
          <w:szCs w:val="24"/>
        </w:rPr>
        <w:t xml:space="preserve">  предполагает направленность всех сфер жизнедеятельности общества на овладение духовно-нравственным образованием, определяющимся единством интеллектуального и духовного развития человека. Данный принцип в русле д</w:t>
      </w:r>
      <w:r w:rsidRPr="003B0C03">
        <w:rPr>
          <w:rFonts w:ascii="Times New Roman" w:hAnsi="Times New Roman"/>
          <w:sz w:val="24"/>
          <w:szCs w:val="24"/>
          <w:lang w:val="kk-KZ"/>
        </w:rPr>
        <w:t xml:space="preserve">еятельности пилотных организаций образования определяется </w:t>
      </w:r>
      <w:r w:rsidRPr="003B0C03">
        <w:rPr>
          <w:rFonts w:ascii="Times New Roman" w:eastAsia="Calibri" w:hAnsi="Times New Roman"/>
          <w:sz w:val="24"/>
          <w:szCs w:val="24"/>
          <w:lang w:eastAsia="en-US"/>
        </w:rPr>
        <w:t xml:space="preserve"> интеграцией </w:t>
      </w:r>
      <w:r w:rsidRPr="003B0C03">
        <w:rPr>
          <w:rFonts w:ascii="Times New Roman" w:hAnsi="Times New Roman"/>
          <w:bCs/>
          <w:sz w:val="24"/>
          <w:szCs w:val="24"/>
        </w:rPr>
        <w:t xml:space="preserve">духовно-нравственных знаний </w:t>
      </w:r>
      <w:r w:rsidRPr="003B0C03">
        <w:rPr>
          <w:rFonts w:ascii="Times New Roman" w:eastAsia="Calibri" w:hAnsi="Times New Roman"/>
          <w:sz w:val="24"/>
          <w:szCs w:val="24"/>
          <w:lang w:eastAsia="en-US"/>
        </w:rPr>
        <w:t xml:space="preserve">в </w:t>
      </w:r>
      <w:r w:rsidRPr="003B0C03">
        <w:rPr>
          <w:rFonts w:ascii="Times New Roman" w:hAnsi="Times New Roman"/>
          <w:sz w:val="24"/>
          <w:szCs w:val="24"/>
        </w:rPr>
        <w:t xml:space="preserve">целостную образовательную среду учебного учреждения. </w:t>
      </w:r>
      <w:r w:rsidRPr="003B0C03">
        <w:rPr>
          <w:rFonts w:ascii="Times New Roman" w:eastAsia="Calibri" w:hAnsi="Times New Roman"/>
          <w:sz w:val="24"/>
          <w:szCs w:val="24"/>
          <w:lang w:eastAsia="en-US"/>
        </w:rPr>
        <w:t xml:space="preserve">Система общечеловеческих ценностей создаёт смысловую основу пространства духовно-нравственного развития личности, где </w:t>
      </w:r>
      <w:r w:rsidRPr="003B0C03">
        <w:rPr>
          <w:rFonts w:ascii="Times New Roman" w:eastAsia="Calibri" w:hAnsi="Times New Roman"/>
          <w:sz w:val="24"/>
          <w:szCs w:val="24"/>
          <w:lang w:eastAsia="en-US"/>
        </w:rPr>
        <w:lastRenderedPageBreak/>
        <w:t>снимаются барьеры между отдельными учебными предметами, между школой и семьёй, школой и обществом, школой и жизнью.</w:t>
      </w:r>
    </w:p>
    <w:p w:rsidR="00D80FEB" w:rsidRPr="003B0C03" w:rsidRDefault="00D80FEB" w:rsidP="00D80FEB">
      <w:pPr>
        <w:pStyle w:val="a3"/>
        <w:ind w:left="0" w:firstLine="567"/>
        <w:jc w:val="both"/>
        <w:rPr>
          <w:b/>
          <w:lang w:val="kk-KZ"/>
        </w:rPr>
      </w:pPr>
      <w:r w:rsidRPr="003B0C03">
        <w:rPr>
          <w:b/>
          <w:iCs/>
        </w:rPr>
        <w:t>Принцип социального взаимодействия</w:t>
      </w:r>
      <w:r w:rsidRPr="003B0C03">
        <w:t xml:space="preserve">способствует развитию социальной ответственности личности, навыков бескорыстного служения обществу. Сущность данного принципа рассматривается как удовлетворение человеком потребностей, мотивов и интересов в духовно-нравственном развитии через взаимодействие с социальными  учреждениями на основе организации благотворительных акций, волонтерского движения, развития социального партнерства семьи и учебного учреждения. В процессе такого взаимодействия происходит обмен информацией, духовно-нравственными знаниями, опытом практики общечеловеческих ценностей. </w:t>
      </w:r>
    </w:p>
    <w:p w:rsidR="00D80FEB" w:rsidRPr="003B0C03" w:rsidRDefault="00D80FEB" w:rsidP="00D80FEB">
      <w:pPr>
        <w:pStyle w:val="ac"/>
        <w:spacing w:before="0" w:beforeAutospacing="0" w:after="0" w:afterAutospacing="0"/>
        <w:ind w:firstLine="567"/>
        <w:jc w:val="both"/>
      </w:pPr>
      <w:r w:rsidRPr="003B0C03">
        <w:rPr>
          <w:b/>
          <w:iCs/>
        </w:rPr>
        <w:t>Принцип национального наследия</w:t>
      </w:r>
      <w:r w:rsidRPr="003B0C03">
        <w:t xml:space="preserve">актуализирует необходимость познавать общечеловеческие духовные ценности через призму национальной духовной культуры. </w:t>
      </w:r>
    </w:p>
    <w:p w:rsidR="00D80FEB" w:rsidRPr="003B0C03" w:rsidRDefault="00D80FEB" w:rsidP="00D80FEB">
      <w:pPr>
        <w:pStyle w:val="a3"/>
        <w:ind w:left="0" w:firstLine="567"/>
        <w:jc w:val="both"/>
      </w:pPr>
      <w:r w:rsidRPr="003B0C03">
        <w:rPr>
          <w:b/>
          <w:iCs/>
        </w:rPr>
        <w:t>Принцип природосообразности</w:t>
      </w:r>
      <w:r w:rsidRPr="003B0C03">
        <w:rPr>
          <w:iCs/>
        </w:rPr>
        <w:t xml:space="preserve"> определяется учетом </w:t>
      </w:r>
      <w:r>
        <w:t xml:space="preserve">возрастных и индивидуальных особенностей </w:t>
      </w:r>
      <w:r w:rsidRPr="003B0C03">
        <w:t xml:space="preserve">личности. </w:t>
      </w:r>
    </w:p>
    <w:p w:rsidR="00D80FEB" w:rsidRPr="003663B2" w:rsidRDefault="00D80FEB" w:rsidP="00D80FEB">
      <w:pPr>
        <w:spacing w:after="0" w:line="240" w:lineRule="auto"/>
        <w:ind w:firstLine="567"/>
        <w:jc w:val="both"/>
        <w:rPr>
          <w:rFonts w:ascii="Times New Roman" w:hAnsi="Times New Roman"/>
          <w:color w:val="C00000"/>
          <w:sz w:val="24"/>
          <w:szCs w:val="24"/>
        </w:rPr>
      </w:pPr>
      <w:r w:rsidRPr="003B0C03">
        <w:rPr>
          <w:rFonts w:ascii="Times New Roman" w:hAnsi="Times New Roman"/>
          <w:sz w:val="24"/>
          <w:szCs w:val="24"/>
        </w:rPr>
        <w:t>У</w:t>
      </w:r>
      <w:r w:rsidRPr="003B0C03">
        <w:rPr>
          <w:rFonts w:ascii="Times New Roman" w:hAnsi="Times New Roman"/>
          <w:bCs/>
          <w:sz w:val="24"/>
          <w:szCs w:val="24"/>
        </w:rPr>
        <w:t xml:space="preserve">чебно-воспитательный процесс пилотных организаций образования по программе </w:t>
      </w:r>
      <w:r>
        <w:rPr>
          <w:rFonts w:ascii="Times New Roman" w:hAnsi="Times New Roman"/>
          <w:bCs/>
          <w:sz w:val="24"/>
          <w:szCs w:val="24"/>
        </w:rPr>
        <w:t>НДО</w:t>
      </w:r>
      <w:r w:rsidRPr="003B0C03">
        <w:rPr>
          <w:rFonts w:ascii="Times New Roman" w:hAnsi="Times New Roman"/>
          <w:bCs/>
          <w:sz w:val="24"/>
          <w:szCs w:val="24"/>
        </w:rPr>
        <w:t xml:space="preserve"> «Самопознание» </w:t>
      </w:r>
      <w:r w:rsidRPr="003B0C03">
        <w:rPr>
          <w:rFonts w:ascii="Times New Roman" w:hAnsi="Times New Roman"/>
          <w:color w:val="000000"/>
          <w:sz w:val="24"/>
          <w:szCs w:val="24"/>
        </w:rPr>
        <w:t>охватывает все компоненты жизни организации образования: теоретическое обучение, методическую и исследовательскую деятельность,</w:t>
      </w:r>
      <w:r w:rsidRPr="003663B2">
        <w:rPr>
          <w:rFonts w:ascii="Times New Roman" w:hAnsi="Times New Roman"/>
          <w:color w:val="000000"/>
          <w:sz w:val="24"/>
          <w:szCs w:val="24"/>
        </w:rPr>
        <w:t xml:space="preserve"> профессиональную практику, внеурочную и внеклассную работу, систему отношений между учителями, учащимися и родителями, обеспечивая их нравственно-духовным содержанием.</w:t>
      </w:r>
    </w:p>
    <w:p w:rsidR="00D80FEB" w:rsidRPr="003663B2" w:rsidRDefault="00D80FEB" w:rsidP="00D80FEB">
      <w:pPr>
        <w:spacing w:after="0" w:line="240" w:lineRule="auto"/>
        <w:ind w:firstLine="567"/>
        <w:jc w:val="both"/>
        <w:rPr>
          <w:rFonts w:ascii="Times New Roman" w:hAnsi="Times New Roman"/>
          <w:bCs/>
          <w:color w:val="000000"/>
          <w:sz w:val="24"/>
          <w:szCs w:val="24"/>
        </w:rPr>
      </w:pPr>
      <w:r w:rsidRPr="003663B2">
        <w:rPr>
          <w:rFonts w:ascii="Times New Roman" w:hAnsi="Times New Roman"/>
          <w:sz w:val="24"/>
          <w:szCs w:val="24"/>
        </w:rPr>
        <w:t xml:space="preserve">Ведущими принципами построения учебно-воспитательного процесса пилотных организаций образования </w:t>
      </w:r>
      <w:r w:rsidRPr="003663B2">
        <w:rPr>
          <w:rFonts w:ascii="Times New Roman" w:hAnsi="Times New Roman"/>
          <w:bCs/>
          <w:sz w:val="24"/>
          <w:szCs w:val="24"/>
        </w:rPr>
        <w:t xml:space="preserve">по программе </w:t>
      </w:r>
      <w:r>
        <w:rPr>
          <w:rFonts w:ascii="Times New Roman" w:hAnsi="Times New Roman"/>
          <w:bCs/>
          <w:sz w:val="24"/>
          <w:szCs w:val="24"/>
        </w:rPr>
        <w:t>НДО</w:t>
      </w:r>
      <w:r w:rsidRPr="003663B2">
        <w:rPr>
          <w:rFonts w:ascii="Times New Roman" w:hAnsi="Times New Roman"/>
          <w:bCs/>
          <w:sz w:val="24"/>
          <w:szCs w:val="24"/>
        </w:rPr>
        <w:t xml:space="preserve"> «Самопознание</w:t>
      </w:r>
      <w:r w:rsidRPr="003663B2">
        <w:rPr>
          <w:rFonts w:ascii="Times New Roman" w:hAnsi="Times New Roman"/>
          <w:sz w:val="24"/>
          <w:szCs w:val="24"/>
        </w:rPr>
        <w:t xml:space="preserve"> являются системность</w:t>
      </w:r>
      <w:r w:rsidRPr="003663B2">
        <w:rPr>
          <w:rFonts w:ascii="Times New Roman" w:hAnsi="Times New Roman"/>
          <w:bCs/>
          <w:color w:val="000000"/>
          <w:sz w:val="24"/>
          <w:szCs w:val="24"/>
        </w:rPr>
        <w:t>, непрерывность и целостность нравственно-духовного воспитания.</w:t>
      </w:r>
    </w:p>
    <w:p w:rsidR="00D80FEB" w:rsidRDefault="00D80FEB" w:rsidP="00D80FEB">
      <w:pPr>
        <w:pStyle w:val="a3"/>
        <w:ind w:left="0"/>
        <w:jc w:val="both"/>
        <w:rPr>
          <w:b/>
        </w:rPr>
      </w:pPr>
    </w:p>
    <w:p w:rsidR="00D80FEB" w:rsidRDefault="00D80FEB" w:rsidP="00D80FEB">
      <w:pPr>
        <w:pStyle w:val="a3"/>
        <w:ind w:left="0"/>
        <w:jc w:val="center"/>
        <w:rPr>
          <w:b/>
        </w:rPr>
      </w:pPr>
      <w:r w:rsidRPr="003663B2">
        <w:rPr>
          <w:b/>
        </w:rPr>
        <w:t xml:space="preserve">5. Механизм организации деятельности </w:t>
      </w:r>
    </w:p>
    <w:p w:rsidR="00D80FEB" w:rsidRPr="003663B2" w:rsidRDefault="00D80FEB" w:rsidP="00D80FEB">
      <w:pPr>
        <w:pStyle w:val="a3"/>
        <w:ind w:left="0"/>
        <w:jc w:val="center"/>
        <w:rPr>
          <w:b/>
        </w:rPr>
      </w:pPr>
      <w:r w:rsidRPr="003663B2">
        <w:rPr>
          <w:b/>
        </w:rPr>
        <w:t xml:space="preserve">пилотных организаций образования по программе </w:t>
      </w:r>
      <w:r>
        <w:rPr>
          <w:b/>
        </w:rPr>
        <w:t>НДО</w:t>
      </w:r>
      <w:r w:rsidRPr="003663B2">
        <w:rPr>
          <w:b/>
        </w:rPr>
        <w:t xml:space="preserve"> «Самопознание</w:t>
      </w:r>
    </w:p>
    <w:p w:rsidR="00D80FEB" w:rsidRPr="003663B2" w:rsidRDefault="00D80FEB" w:rsidP="00D80FEB">
      <w:pPr>
        <w:pStyle w:val="a3"/>
        <w:numPr>
          <w:ilvl w:val="0"/>
          <w:numId w:val="9"/>
        </w:numPr>
        <w:ind w:left="0" w:firstLine="567"/>
        <w:jc w:val="both"/>
      </w:pPr>
      <w:r w:rsidRPr="003663B2">
        <w:t xml:space="preserve">Изучение нормативных документов по программе </w:t>
      </w:r>
      <w:r>
        <w:t>НДО</w:t>
      </w:r>
      <w:r w:rsidRPr="003663B2">
        <w:t xml:space="preserve"> «Самопознание».</w:t>
      </w:r>
    </w:p>
    <w:p w:rsidR="00D80FEB" w:rsidRPr="003663B2" w:rsidRDefault="00D80FEB" w:rsidP="00D80FEB">
      <w:pPr>
        <w:pStyle w:val="a3"/>
        <w:numPr>
          <w:ilvl w:val="0"/>
          <w:numId w:val="9"/>
        </w:numPr>
        <w:ind w:left="0" w:firstLine="567"/>
        <w:jc w:val="both"/>
        <w:rPr>
          <w:spacing w:val="-10"/>
        </w:rPr>
      </w:pPr>
      <w:r w:rsidRPr="003663B2">
        <w:t xml:space="preserve">Изучение методических рекомендаций по интеграции </w:t>
      </w:r>
      <w:r>
        <w:rPr>
          <w:spacing w:val="-10"/>
        </w:rPr>
        <w:t>НДО</w:t>
      </w:r>
      <w:r w:rsidRPr="003663B2">
        <w:rPr>
          <w:spacing w:val="-10"/>
        </w:rPr>
        <w:t xml:space="preserve"> «Самопознание» в образовательное пространство </w:t>
      </w:r>
      <w:r w:rsidRPr="003663B2">
        <w:t>дошкольных образовательных учреждений, организаций общего среднего образования, организаций технического и профессионального образования</w:t>
      </w:r>
      <w:r w:rsidRPr="003663B2">
        <w:rPr>
          <w:spacing w:val="-10"/>
        </w:rPr>
        <w:t>.</w:t>
      </w:r>
    </w:p>
    <w:p w:rsidR="00D80FEB" w:rsidRPr="003663B2" w:rsidRDefault="00D80FEB" w:rsidP="00D80FEB">
      <w:pPr>
        <w:pStyle w:val="a3"/>
        <w:numPr>
          <w:ilvl w:val="0"/>
          <w:numId w:val="9"/>
        </w:numPr>
        <w:ind w:left="0" w:firstLine="567"/>
        <w:jc w:val="both"/>
      </w:pPr>
      <w:r w:rsidRPr="003663B2">
        <w:t>Создание творческих лабораторий и групп учителей для реализации углубленной интеграции самопознания в целостный педагогический процесс; по определению возможностей, условий, основных направлений активизации деятельности учителей и родителей по созданию целостной воспитывающей среды в организациях образования.</w:t>
      </w:r>
    </w:p>
    <w:p w:rsidR="00D80FEB" w:rsidRPr="003663B2" w:rsidRDefault="00D80FEB" w:rsidP="00D80FEB">
      <w:pPr>
        <w:pStyle w:val="a3"/>
        <w:numPr>
          <w:ilvl w:val="0"/>
          <w:numId w:val="9"/>
        </w:numPr>
        <w:ind w:left="0" w:firstLine="567"/>
        <w:jc w:val="both"/>
      </w:pPr>
      <w:r w:rsidRPr="003663B2">
        <w:t xml:space="preserve">Осуществление диагностики по вопросам программы </w:t>
      </w:r>
      <w:r>
        <w:t>НДО</w:t>
      </w:r>
      <w:r w:rsidRPr="003663B2">
        <w:t xml:space="preserve"> «Самопознание» (анализ образовательной среды, выявление духовно-нравственных ценностей учителей, воспитанников, учащихся, родителей через социологические исследования, наблюдения, собеседования; мониторинг условий, способствующих духовно-нравственному становлению личности учащегося; развитие нравственно-духовных качеств учащихся и т.д.).</w:t>
      </w:r>
    </w:p>
    <w:p w:rsidR="00D80FEB" w:rsidRPr="003663B2" w:rsidRDefault="00D80FEB" w:rsidP="00D80FEB">
      <w:pPr>
        <w:pStyle w:val="a3"/>
        <w:numPr>
          <w:ilvl w:val="0"/>
          <w:numId w:val="9"/>
        </w:numPr>
        <w:ind w:left="0" w:firstLine="567"/>
        <w:jc w:val="both"/>
      </w:pPr>
      <w:r w:rsidRPr="003663B2">
        <w:t>Разработка программы деятельности по углубленной интеграции самопознания в образовательную деятельность организации образования.</w:t>
      </w:r>
    </w:p>
    <w:p w:rsidR="00D80FEB" w:rsidRPr="003663B2" w:rsidRDefault="00D80FEB" w:rsidP="00D80FEB">
      <w:pPr>
        <w:pStyle w:val="a3"/>
        <w:numPr>
          <w:ilvl w:val="0"/>
          <w:numId w:val="9"/>
        </w:numPr>
        <w:ind w:left="0" w:firstLine="567"/>
        <w:jc w:val="both"/>
      </w:pPr>
      <w:r w:rsidRPr="003663B2">
        <w:t>Определение критериев внутренней оценки эффективности деятельности пилотных организаций.</w:t>
      </w:r>
    </w:p>
    <w:p w:rsidR="00D80FEB" w:rsidRPr="003663B2" w:rsidRDefault="00D80FEB" w:rsidP="00D80FEB">
      <w:pPr>
        <w:pStyle w:val="a3"/>
        <w:numPr>
          <w:ilvl w:val="0"/>
          <w:numId w:val="9"/>
        </w:numPr>
        <w:ind w:left="0" w:firstLine="567"/>
        <w:jc w:val="both"/>
      </w:pPr>
      <w:r w:rsidRPr="003663B2">
        <w:t>Организация и проведение инструктивно-методических семинаров по вопросам интеграции самопознания в учебно-воспитательный процесс.</w:t>
      </w:r>
    </w:p>
    <w:p w:rsidR="00D80FEB" w:rsidRPr="003663B2" w:rsidRDefault="00D80FEB" w:rsidP="00D80FEB">
      <w:pPr>
        <w:pStyle w:val="a3"/>
        <w:numPr>
          <w:ilvl w:val="0"/>
          <w:numId w:val="9"/>
        </w:numPr>
        <w:ind w:left="0" w:firstLine="567"/>
        <w:jc w:val="both"/>
      </w:pPr>
      <w:r w:rsidRPr="003663B2">
        <w:t xml:space="preserve">Изучение, анализ и трансляция опыта по организации деятельности пилотных организаций образования по программе </w:t>
      </w:r>
      <w:r>
        <w:t>НДО</w:t>
      </w:r>
      <w:r w:rsidRPr="003663B2">
        <w:t xml:space="preserve"> «Самопознание».</w:t>
      </w:r>
    </w:p>
    <w:p w:rsidR="00D80FEB" w:rsidRDefault="00D80FEB" w:rsidP="00D80FEB">
      <w:pPr>
        <w:pStyle w:val="ac"/>
        <w:spacing w:before="0" w:beforeAutospacing="0" w:after="0" w:afterAutospacing="0"/>
        <w:jc w:val="center"/>
        <w:rPr>
          <w:b/>
        </w:rPr>
      </w:pPr>
    </w:p>
    <w:p w:rsidR="00283583" w:rsidRDefault="00283583" w:rsidP="00D80FEB">
      <w:pPr>
        <w:pStyle w:val="ac"/>
        <w:spacing w:before="0" w:beforeAutospacing="0" w:after="0" w:afterAutospacing="0"/>
        <w:jc w:val="center"/>
        <w:rPr>
          <w:b/>
        </w:rPr>
      </w:pPr>
    </w:p>
    <w:p w:rsidR="00D80FEB" w:rsidRDefault="00D80FEB" w:rsidP="00D80FEB">
      <w:pPr>
        <w:pStyle w:val="ac"/>
        <w:spacing w:before="0" w:beforeAutospacing="0" w:after="0" w:afterAutospacing="0"/>
        <w:jc w:val="center"/>
        <w:rPr>
          <w:b/>
        </w:rPr>
      </w:pPr>
      <w:r w:rsidRPr="003663B2">
        <w:rPr>
          <w:b/>
        </w:rPr>
        <w:lastRenderedPageBreak/>
        <w:t xml:space="preserve">6. Мониторинг деятельности </w:t>
      </w:r>
    </w:p>
    <w:p w:rsidR="00D80FEB" w:rsidRPr="003663B2" w:rsidRDefault="00D80FEB" w:rsidP="00D80FEB">
      <w:pPr>
        <w:pStyle w:val="ac"/>
        <w:spacing w:before="0" w:beforeAutospacing="0" w:after="0" w:afterAutospacing="0"/>
        <w:jc w:val="center"/>
        <w:rPr>
          <w:b/>
        </w:rPr>
      </w:pPr>
      <w:r w:rsidRPr="003663B2">
        <w:rPr>
          <w:b/>
        </w:rPr>
        <w:t>пилотных организаций образования</w:t>
      </w:r>
    </w:p>
    <w:p w:rsidR="00D80FEB" w:rsidRPr="003663B2" w:rsidRDefault="00D80FEB" w:rsidP="00D80FEB">
      <w:pPr>
        <w:pStyle w:val="ac"/>
        <w:spacing w:before="0" w:beforeAutospacing="0" w:after="0" w:afterAutospacing="0"/>
        <w:ind w:firstLine="567"/>
        <w:jc w:val="both"/>
        <w:rPr>
          <w:rFonts w:eastAsiaTheme="minorEastAsia"/>
        </w:rPr>
      </w:pPr>
      <w:r w:rsidRPr="003663B2">
        <w:rPr>
          <w:u w:val="single" w:color="FFFFFF" w:themeColor="background1"/>
        </w:rPr>
        <w:t xml:space="preserve">Пилотные организации образования направляют отчет о своей деятельности </w:t>
      </w:r>
      <w:r w:rsidRPr="003663B2">
        <w:rPr>
          <w:rFonts w:eastAsiaTheme="minorEastAsia"/>
        </w:rPr>
        <w:t xml:space="preserve">не реже 1 раза в </w:t>
      </w:r>
      <w:r>
        <w:rPr>
          <w:rFonts w:eastAsiaTheme="minorEastAsia"/>
        </w:rPr>
        <w:t>год</w:t>
      </w:r>
      <w:r w:rsidRPr="003663B2">
        <w:rPr>
          <w:u w:val="single" w:color="FFFFFF" w:themeColor="background1"/>
        </w:rPr>
        <w:t xml:space="preserve"> в Институт гармоничного развития человека </w:t>
      </w:r>
      <w:r w:rsidRPr="003663B2">
        <w:t>ННПООЦ «Бобек»</w:t>
      </w:r>
      <w:r>
        <w:t>, по форме, предоставляемой ННПООЦ «Бобек»</w:t>
      </w:r>
      <w:r w:rsidRPr="003663B2">
        <w:rPr>
          <w:rFonts w:eastAsiaTheme="minorEastAsia"/>
        </w:rPr>
        <w:t>.</w:t>
      </w:r>
    </w:p>
    <w:p w:rsidR="00D80FEB" w:rsidRPr="003663B2" w:rsidRDefault="00D80FEB" w:rsidP="00D80FEB">
      <w:pPr>
        <w:pStyle w:val="ac"/>
        <w:spacing w:before="0" w:beforeAutospacing="0" w:after="0" w:afterAutospacing="0"/>
        <w:ind w:firstLine="567"/>
        <w:jc w:val="both"/>
        <w:rPr>
          <w:rFonts w:eastAsiaTheme="minorEastAsia"/>
        </w:rPr>
      </w:pPr>
    </w:p>
    <w:p w:rsidR="00D80FEB" w:rsidRPr="003663B2" w:rsidRDefault="00D80FEB" w:rsidP="00D80FEB">
      <w:pPr>
        <w:pStyle w:val="a3"/>
        <w:ind w:left="0"/>
        <w:jc w:val="center"/>
        <w:rPr>
          <w:b/>
        </w:rPr>
      </w:pPr>
      <w:r w:rsidRPr="003663B2">
        <w:rPr>
          <w:b/>
        </w:rPr>
        <w:t>7. Условия сотрудничества и оказания услуг</w:t>
      </w:r>
    </w:p>
    <w:p w:rsidR="00D80FEB" w:rsidRPr="003663B2" w:rsidRDefault="00D80FEB" w:rsidP="00D80FEB">
      <w:pPr>
        <w:pStyle w:val="a3"/>
        <w:ind w:left="0" w:firstLine="567"/>
        <w:jc w:val="center"/>
        <w:rPr>
          <w:b/>
        </w:rPr>
      </w:pPr>
      <w:r w:rsidRPr="003663B2">
        <w:rPr>
          <w:b/>
        </w:rPr>
        <w:t>пилотным организациям образования</w:t>
      </w:r>
    </w:p>
    <w:p w:rsidR="00D80FEB" w:rsidRPr="003663B2" w:rsidRDefault="00D80FEB" w:rsidP="00D80FEB">
      <w:pPr>
        <w:pStyle w:val="ac"/>
        <w:spacing w:before="0" w:beforeAutospacing="0" w:after="0" w:afterAutospacing="0"/>
        <w:ind w:firstLine="567"/>
        <w:jc w:val="both"/>
        <w:rPr>
          <w:bCs/>
        </w:rPr>
      </w:pPr>
      <w:r w:rsidRPr="003663B2">
        <w:t xml:space="preserve">Сотрудничество ННПООЦ «Бобек» и пилотных организаций образования по программе </w:t>
      </w:r>
      <w:r>
        <w:t>НДО</w:t>
      </w:r>
      <w:r w:rsidRPr="003663B2">
        <w:t xml:space="preserve"> «Самопознание» осуществляется на безвозмездной основе в целях создания целостной воспитывающей среды. </w:t>
      </w:r>
      <w:r w:rsidRPr="003663B2">
        <w:rPr>
          <w:bCs/>
        </w:rPr>
        <w:t>организации образования для воспитания личности, ориентированной на общечеловеческие ценности.</w:t>
      </w:r>
    </w:p>
    <w:p w:rsidR="00D80FEB" w:rsidRPr="003663B2" w:rsidRDefault="00D80FEB" w:rsidP="00D80FEB">
      <w:pPr>
        <w:pStyle w:val="ac"/>
        <w:spacing w:before="0" w:beforeAutospacing="0" w:after="0" w:afterAutospacing="0"/>
        <w:ind w:firstLine="567"/>
        <w:jc w:val="both"/>
      </w:pPr>
      <w:r w:rsidRPr="003663B2">
        <w:t>При возн</w:t>
      </w:r>
      <w:r>
        <w:t xml:space="preserve">икновении между ННПООЦ «Бобек» </w:t>
      </w:r>
      <w:r w:rsidRPr="003663B2">
        <w:t>и пилотными организациями образования отношений возмездного оказания услуг эти отношения оформляются в виде договоров гражданско-правового характера между ННПООЦ «Бобек» (или конкретными исполнителями услуг) и юридическим лицом, представляющим пилотную организацию образования. Оплата услуг производится из средств, полученных за счет приносящей доход деятельности.</w:t>
      </w:r>
    </w:p>
    <w:p w:rsidR="00D80FEB" w:rsidRPr="00E66FF6" w:rsidRDefault="00D80FEB" w:rsidP="00D80FEB"/>
    <w:p w:rsidR="00ED47D0" w:rsidRDefault="00ED47D0"/>
    <w:sectPr w:rsidR="00ED47D0" w:rsidSect="00BF73E9">
      <w:footerReference w:type="default" r:id="rId9"/>
      <w:pgSz w:w="11907" w:h="16839" w:code="9"/>
      <w:pgMar w:top="1134" w:right="1134" w:bottom="1134" w:left="1418" w:header="567" w:footer="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944" w:rsidRDefault="00037944" w:rsidP="007814DD">
      <w:pPr>
        <w:spacing w:after="0" w:line="240" w:lineRule="auto"/>
      </w:pPr>
      <w:r>
        <w:separator/>
      </w:r>
    </w:p>
  </w:endnote>
  <w:endnote w:type="continuationSeparator" w:id="1">
    <w:p w:rsidR="00037944" w:rsidRDefault="00037944" w:rsidP="00781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2BC" w:rsidRDefault="00160032">
    <w:pPr>
      <w:pStyle w:val="a5"/>
      <w:jc w:val="center"/>
    </w:pPr>
    <w:r>
      <w:fldChar w:fldCharType="begin"/>
    </w:r>
    <w:r w:rsidR="00ED47D0">
      <w:instrText xml:space="preserve"> PAGE   \* MERGEFORMAT </w:instrText>
    </w:r>
    <w:r>
      <w:fldChar w:fldCharType="separate"/>
    </w:r>
    <w:r w:rsidR="00D26D62">
      <w:rPr>
        <w:noProof/>
      </w:rPr>
      <w:t>1</w:t>
    </w:r>
    <w:r>
      <w:fldChar w:fldCharType="end"/>
    </w:r>
  </w:p>
  <w:p w:rsidR="00332541" w:rsidRDefault="000379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944" w:rsidRDefault="00037944" w:rsidP="007814DD">
      <w:pPr>
        <w:spacing w:after="0" w:line="240" w:lineRule="auto"/>
      </w:pPr>
      <w:r>
        <w:separator/>
      </w:r>
    </w:p>
  </w:footnote>
  <w:footnote w:type="continuationSeparator" w:id="1">
    <w:p w:rsidR="00037944" w:rsidRDefault="00037944" w:rsidP="007814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851AB"/>
    <w:multiLevelType w:val="hybridMultilevel"/>
    <w:tmpl w:val="CCF68B9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63653DE"/>
    <w:multiLevelType w:val="hybridMultilevel"/>
    <w:tmpl w:val="8C18E00E"/>
    <w:lvl w:ilvl="0" w:tplc="0419000D">
      <w:start w:val="1"/>
      <w:numFmt w:val="bullet"/>
      <w:lvlText w:val=""/>
      <w:lvlJc w:val="left"/>
      <w:pPr>
        <w:ind w:left="644" w:hanging="360"/>
      </w:pPr>
      <w:rPr>
        <w:rFonts w:ascii="Wingdings" w:hAnsi="Wingding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630366B"/>
    <w:multiLevelType w:val="hybridMultilevel"/>
    <w:tmpl w:val="B50AEAE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F965449"/>
    <w:multiLevelType w:val="hybridMultilevel"/>
    <w:tmpl w:val="820221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C021BA5"/>
    <w:multiLevelType w:val="hybridMultilevel"/>
    <w:tmpl w:val="7A34982A"/>
    <w:lvl w:ilvl="0" w:tplc="0419000D">
      <w:start w:val="1"/>
      <w:numFmt w:val="bullet"/>
      <w:lvlText w:val=""/>
      <w:lvlJc w:val="left"/>
      <w:pPr>
        <w:ind w:left="1070" w:hanging="360"/>
      </w:pPr>
      <w:rPr>
        <w:rFonts w:ascii="Wingdings" w:hAnsi="Wingding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5DDF7054"/>
    <w:multiLevelType w:val="hybridMultilevel"/>
    <w:tmpl w:val="27006DC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5FE1252"/>
    <w:multiLevelType w:val="hybridMultilevel"/>
    <w:tmpl w:val="F5B8514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6A47F6B"/>
    <w:multiLevelType w:val="hybridMultilevel"/>
    <w:tmpl w:val="0F70988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ECB42BB"/>
    <w:multiLevelType w:val="hybridMultilevel"/>
    <w:tmpl w:val="814CBDA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6F5979C3"/>
    <w:multiLevelType w:val="hybridMultilevel"/>
    <w:tmpl w:val="FD4278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A762D8"/>
    <w:multiLevelType w:val="hybridMultilevel"/>
    <w:tmpl w:val="915E5E4C"/>
    <w:lvl w:ilvl="0" w:tplc="0419000D">
      <w:start w:val="1"/>
      <w:numFmt w:val="bullet"/>
      <w:lvlText w:val=""/>
      <w:lvlJc w:val="left"/>
      <w:pPr>
        <w:ind w:left="1287" w:hanging="360"/>
      </w:pPr>
      <w:rPr>
        <w:rFonts w:ascii="Wingdings" w:hAnsi="Wingding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797D70E1"/>
    <w:multiLevelType w:val="hybridMultilevel"/>
    <w:tmpl w:val="5E30B8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8"/>
  </w:num>
  <w:num w:numId="3">
    <w:abstractNumId w:val="9"/>
  </w:num>
  <w:num w:numId="4">
    <w:abstractNumId w:val="1"/>
  </w:num>
  <w:num w:numId="5">
    <w:abstractNumId w:val="6"/>
  </w:num>
  <w:num w:numId="6">
    <w:abstractNumId w:val="2"/>
  </w:num>
  <w:num w:numId="7">
    <w:abstractNumId w:val="10"/>
  </w:num>
  <w:num w:numId="8">
    <w:abstractNumId w:val="3"/>
  </w:num>
  <w:num w:numId="9">
    <w:abstractNumId w:val="0"/>
  </w:num>
  <w:num w:numId="10">
    <w:abstractNumId w:val="5"/>
  </w:num>
  <w:num w:numId="11">
    <w:abstractNumId w:val="7"/>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80FEB"/>
    <w:rsid w:val="00037944"/>
    <w:rsid w:val="00160032"/>
    <w:rsid w:val="00210013"/>
    <w:rsid w:val="00283583"/>
    <w:rsid w:val="002B6C3E"/>
    <w:rsid w:val="003A3C6B"/>
    <w:rsid w:val="00441381"/>
    <w:rsid w:val="005777F1"/>
    <w:rsid w:val="005F440A"/>
    <w:rsid w:val="00625ED4"/>
    <w:rsid w:val="00677725"/>
    <w:rsid w:val="006E1AF6"/>
    <w:rsid w:val="00730091"/>
    <w:rsid w:val="007679B3"/>
    <w:rsid w:val="007814DD"/>
    <w:rsid w:val="0083785D"/>
    <w:rsid w:val="008942E1"/>
    <w:rsid w:val="009F0D2F"/>
    <w:rsid w:val="00A94B6B"/>
    <w:rsid w:val="00B02684"/>
    <w:rsid w:val="00B2322D"/>
    <w:rsid w:val="00BF73E9"/>
    <w:rsid w:val="00D26D62"/>
    <w:rsid w:val="00D33267"/>
    <w:rsid w:val="00D80FEB"/>
    <w:rsid w:val="00DA7AE2"/>
    <w:rsid w:val="00E06EBB"/>
    <w:rsid w:val="00E24397"/>
    <w:rsid w:val="00E2702F"/>
    <w:rsid w:val="00E941FB"/>
    <w:rsid w:val="00ED47D0"/>
    <w:rsid w:val="00FA3148"/>
    <w:rsid w:val="00FE4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4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80FEB"/>
    <w:pPr>
      <w:spacing w:after="0" w:line="240" w:lineRule="auto"/>
      <w:ind w:left="720"/>
      <w:contextualSpacing/>
    </w:pPr>
    <w:rPr>
      <w:rFonts w:ascii="Times New Roman" w:eastAsia="Times New Roman" w:hAnsi="Times New Roman" w:cs="Times New Roman"/>
      <w:sz w:val="24"/>
      <w:szCs w:val="24"/>
    </w:rPr>
  </w:style>
  <w:style w:type="paragraph" w:styleId="a5">
    <w:name w:val="footer"/>
    <w:basedOn w:val="a"/>
    <w:link w:val="a6"/>
    <w:uiPriority w:val="99"/>
    <w:unhideWhenUsed/>
    <w:rsid w:val="00D80FEB"/>
    <w:pPr>
      <w:tabs>
        <w:tab w:val="center" w:pos="4677"/>
        <w:tab w:val="right" w:pos="9355"/>
      </w:tabs>
    </w:pPr>
    <w:rPr>
      <w:rFonts w:ascii="Calibri" w:eastAsia="Times New Roman" w:hAnsi="Calibri" w:cs="Times New Roman"/>
    </w:rPr>
  </w:style>
  <w:style w:type="character" w:customStyle="1" w:styleId="a6">
    <w:name w:val="Нижний колонтитул Знак"/>
    <w:basedOn w:val="a0"/>
    <w:link w:val="a5"/>
    <w:uiPriority w:val="99"/>
    <w:rsid w:val="00D80FEB"/>
    <w:rPr>
      <w:rFonts w:ascii="Calibri" w:eastAsia="Times New Roman" w:hAnsi="Calibri" w:cs="Times New Roman"/>
    </w:rPr>
  </w:style>
  <w:style w:type="character" w:customStyle="1" w:styleId="a4">
    <w:name w:val="Абзац списка Знак"/>
    <w:link w:val="a3"/>
    <w:uiPriority w:val="34"/>
    <w:rsid w:val="00D80FEB"/>
    <w:rPr>
      <w:rFonts w:ascii="Times New Roman" w:eastAsia="Times New Roman" w:hAnsi="Times New Roman" w:cs="Times New Roman"/>
      <w:sz w:val="24"/>
      <w:szCs w:val="24"/>
    </w:rPr>
  </w:style>
  <w:style w:type="paragraph" w:styleId="a7">
    <w:name w:val="No Spacing"/>
    <w:uiPriority w:val="1"/>
    <w:qFormat/>
    <w:rsid w:val="00D80FEB"/>
    <w:pPr>
      <w:spacing w:after="0" w:line="240" w:lineRule="auto"/>
      <w:ind w:left="23" w:firstLine="567"/>
      <w:jc w:val="both"/>
    </w:pPr>
    <w:rPr>
      <w:rFonts w:eastAsiaTheme="minorHAnsi"/>
      <w:lang w:eastAsia="en-US"/>
    </w:rPr>
  </w:style>
  <w:style w:type="paragraph" w:styleId="a8">
    <w:name w:val="Body Text Indent"/>
    <w:basedOn w:val="a"/>
    <w:link w:val="a9"/>
    <w:uiPriority w:val="99"/>
    <w:unhideWhenUsed/>
    <w:rsid w:val="00D80FEB"/>
    <w:pPr>
      <w:spacing w:after="120"/>
      <w:ind w:left="283"/>
    </w:pPr>
    <w:rPr>
      <w:rFonts w:ascii="Calibri" w:eastAsia="Calibri" w:hAnsi="Calibri" w:cs="Times New Roman"/>
      <w:lang w:eastAsia="en-US"/>
    </w:rPr>
  </w:style>
  <w:style w:type="character" w:customStyle="1" w:styleId="a9">
    <w:name w:val="Основной текст с отступом Знак"/>
    <w:basedOn w:val="a0"/>
    <w:link w:val="a8"/>
    <w:uiPriority w:val="99"/>
    <w:rsid w:val="00D80FEB"/>
    <w:rPr>
      <w:rFonts w:ascii="Calibri" w:eastAsia="Calibri" w:hAnsi="Calibri" w:cs="Times New Roman"/>
      <w:lang w:eastAsia="en-US"/>
    </w:rPr>
  </w:style>
  <w:style w:type="paragraph" w:customStyle="1" w:styleId="21">
    <w:name w:val="Основной текст с отступом 21"/>
    <w:basedOn w:val="a"/>
    <w:rsid w:val="00D80FEB"/>
    <w:pPr>
      <w:suppressAutoHyphens/>
      <w:spacing w:after="120" w:line="480" w:lineRule="auto"/>
      <w:ind w:left="283"/>
      <w:jc w:val="both"/>
    </w:pPr>
    <w:rPr>
      <w:rFonts w:ascii="Calibri" w:eastAsia="Calibri" w:hAnsi="Calibri" w:cs="Calibri"/>
      <w:lang w:eastAsia="ar-SA"/>
    </w:rPr>
  </w:style>
  <w:style w:type="table" w:styleId="aa">
    <w:name w:val="Table Grid"/>
    <w:basedOn w:val="a1"/>
    <w:uiPriority w:val="59"/>
    <w:rsid w:val="00D80FE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Hyperlink"/>
    <w:basedOn w:val="a0"/>
    <w:uiPriority w:val="99"/>
    <w:semiHidden/>
    <w:unhideWhenUsed/>
    <w:rsid w:val="00D80FEB"/>
    <w:rPr>
      <w:color w:val="0000FF"/>
      <w:u w:val="single"/>
    </w:rPr>
  </w:style>
  <w:style w:type="paragraph" w:styleId="ac">
    <w:name w:val="Normal (Web)"/>
    <w:basedOn w:val="a"/>
    <w:uiPriority w:val="99"/>
    <w:unhideWhenUsed/>
    <w:rsid w:val="00D80F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Абзац списка1"/>
    <w:basedOn w:val="a"/>
    <w:rsid w:val="00D80FEB"/>
    <w:pPr>
      <w:ind w:left="720"/>
      <w:contextualSpacing/>
    </w:pPr>
    <w:rPr>
      <w:rFonts w:ascii="Calibri" w:eastAsia="Times New Roman" w:hAnsi="Calibri" w:cs="Times New Roman"/>
    </w:rPr>
  </w:style>
  <w:style w:type="paragraph" w:styleId="ad">
    <w:name w:val="Balloon Text"/>
    <w:basedOn w:val="a"/>
    <w:link w:val="ae"/>
    <w:uiPriority w:val="99"/>
    <w:semiHidden/>
    <w:unhideWhenUsed/>
    <w:rsid w:val="00BF73E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F73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u-mo.ru/sc-pilot.shtml" TargetMode="External"/><Relationship Id="rId3" Type="http://schemas.openxmlformats.org/officeDocument/2006/relationships/settings" Target="settings.xml"/><Relationship Id="rId7" Type="http://schemas.openxmlformats.org/officeDocument/2006/relationships/hyperlink" Target="http://www.asou-mo.ru/sc-pilo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3321</Words>
  <Characters>18930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Шольпан Саменовна</cp:lastModifiedBy>
  <cp:revision>25</cp:revision>
  <cp:lastPrinted>2017-11-22T03:34:00Z</cp:lastPrinted>
  <dcterms:created xsi:type="dcterms:W3CDTF">2017-10-23T04:15:00Z</dcterms:created>
  <dcterms:modified xsi:type="dcterms:W3CDTF">2017-11-28T06:18:00Z</dcterms:modified>
</cp:coreProperties>
</file>